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F6" w:rsidRPr="001918F6" w:rsidRDefault="001918F6" w:rsidP="001918F6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bookmarkStart w:id="0" w:name="_GoBack"/>
      <w:r w:rsidRPr="001918F6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Akışkanlar dinamiği</w:t>
      </w:r>
    </w:p>
    <w:bookmarkEnd w:id="0"/>
    <w:p w:rsidR="001918F6" w:rsidRPr="001918F6" w:rsidRDefault="001918F6" w:rsidP="001918F6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proofErr w:type="spellStart"/>
      <w:r w:rsidRPr="001918F6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Vikipedi</w:t>
      </w:r>
      <w:proofErr w:type="spellEnd"/>
      <w:r w:rsidRPr="001918F6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 özgür ansiklopedi</w:t>
      </w:r>
    </w:p>
    <w:p w:rsidR="001918F6" w:rsidRPr="001918F6" w:rsidRDefault="001918F6" w:rsidP="001918F6">
      <w:pPr>
        <w:spacing w:line="288" w:lineRule="atLeast"/>
        <w:rPr>
          <w:rFonts w:ascii="Arial" w:eastAsia="Times New Roman" w:hAnsi="Arial" w:cs="Arial"/>
          <w:color w:val="545454"/>
          <w:sz w:val="18"/>
          <w:szCs w:val="18"/>
          <w:lang w:eastAsia="tr-TR"/>
        </w:rPr>
      </w:pPr>
      <w:r w:rsidRPr="001918F6">
        <w:rPr>
          <w:rFonts w:ascii="Arial" w:eastAsia="Times New Roman" w:hAnsi="Arial" w:cs="Arial"/>
          <w:color w:val="545454"/>
          <w:sz w:val="18"/>
          <w:szCs w:val="18"/>
          <w:lang w:eastAsia="tr-TR"/>
        </w:rPr>
        <w:t>(</w:t>
      </w:r>
      <w:hyperlink r:id="rId5" w:tooltip="Hidrodinamik" w:history="1">
        <w:r w:rsidRPr="001918F6">
          <w:rPr>
            <w:rFonts w:ascii="Arial" w:eastAsia="Times New Roman" w:hAnsi="Arial" w:cs="Arial"/>
            <w:color w:val="0B0080"/>
            <w:sz w:val="18"/>
            <w:szCs w:val="18"/>
            <w:u w:val="single"/>
            <w:lang w:eastAsia="tr-TR"/>
          </w:rPr>
          <w:t>Hidrodinamik</w:t>
        </w:r>
      </w:hyperlink>
      <w:r w:rsidRPr="001918F6">
        <w:rPr>
          <w:rFonts w:ascii="Arial" w:eastAsia="Times New Roman" w:hAnsi="Arial" w:cs="Arial"/>
          <w:color w:val="545454"/>
          <w:sz w:val="18"/>
          <w:szCs w:val="18"/>
          <w:lang w:eastAsia="tr-TR"/>
        </w:rPr>
        <w:t> sayfasından yönlendirildi)</w:t>
      </w:r>
    </w:p>
    <w:p w:rsidR="001918F6" w:rsidRPr="001918F6" w:rsidRDefault="001918F6" w:rsidP="001918F6">
      <w:pPr>
        <w:spacing w:after="120" w:line="240" w:lineRule="auto"/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</w:pPr>
      <w:r w:rsidRPr="001918F6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Başlığın diğer anlamları için </w:t>
      </w:r>
      <w:hyperlink r:id="rId6" w:tooltip="Dinamik" w:history="1">
        <w:r w:rsidRPr="001918F6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tr-TR"/>
          </w:rPr>
          <w:t>Dinamik</w:t>
        </w:r>
      </w:hyperlink>
      <w:r w:rsidRPr="001918F6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 sayfasına bakınız.</w:t>
      </w:r>
    </w:p>
    <w:p w:rsidR="001918F6" w:rsidRPr="001918F6" w:rsidRDefault="001918F6" w:rsidP="001918F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1918F6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Akışkanlar dinamiği</w:t>
      </w:r>
      <w:r w:rsidRPr="001918F6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 </w:t>
      </w:r>
      <w:hyperlink r:id="rId7" w:tooltip="Akışkanlar mekaniği" w:history="1">
        <w:r w:rsidRPr="001918F6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akışkanlar mekaniğinin</w:t>
        </w:r>
      </w:hyperlink>
      <w:r w:rsidRPr="001918F6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alt dallarından biridir. </w:t>
      </w:r>
      <w:hyperlink r:id="rId8" w:tooltip="Hidrolik" w:history="1">
        <w:r w:rsidRPr="001918F6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Hidrolik</w:t>
        </w:r>
      </w:hyperlink>
      <w:r w:rsidRPr="001918F6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biliminin temel çalışma alanlarındandır.</w:t>
      </w:r>
    </w:p>
    <w:p w:rsidR="001918F6" w:rsidRPr="001918F6" w:rsidRDefault="001918F6" w:rsidP="001918F6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1918F6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Hareket halindeki </w:t>
      </w:r>
      <w:hyperlink r:id="rId9" w:tooltip="Akışkan" w:history="1">
        <w:r w:rsidRPr="001918F6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akışkanları</w:t>
        </w:r>
      </w:hyperlink>
      <w:r w:rsidRPr="001918F6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konu alan bu bilim dalının; </w:t>
      </w:r>
      <w:hyperlink r:id="rId10" w:tooltip="Hidrodinamik" w:history="1">
        <w:r w:rsidRPr="001918F6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hidrodinamik</w:t>
        </w:r>
      </w:hyperlink>
      <w:r w:rsidRPr="001918F6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(su dinamiği), </w:t>
      </w:r>
      <w:hyperlink r:id="rId11" w:tooltip="Aerodinamik" w:history="1">
        <w:r w:rsidRPr="001918F6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aerodinamik</w:t>
        </w:r>
      </w:hyperlink>
      <w:r w:rsidRPr="001918F6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(hava dinamiği) gibi alt dalları vardır. Mühendislik uygulamalarında yaygın kullanım alanına sahip bir bilim dalıdır.</w:t>
      </w:r>
    </w:p>
    <w:p w:rsidR="001D74C4" w:rsidRDefault="001D74C4"/>
    <w:sectPr w:rsidR="001D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4"/>
    <w:rsid w:val="001918F6"/>
    <w:rsid w:val="001D74C4"/>
    <w:rsid w:val="00D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91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18F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redirectedfrom">
    <w:name w:val="mw-redirectedfrom"/>
    <w:basedOn w:val="VarsaylanParagrafYazTipi"/>
    <w:rsid w:val="001918F6"/>
  </w:style>
  <w:style w:type="character" w:styleId="Kpr">
    <w:name w:val="Hyperlink"/>
    <w:basedOn w:val="VarsaylanParagrafYazTipi"/>
    <w:uiPriority w:val="99"/>
    <w:semiHidden/>
    <w:unhideWhenUsed/>
    <w:rsid w:val="001918F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918F6"/>
  </w:style>
  <w:style w:type="character" w:customStyle="1" w:styleId="mbox-text-span">
    <w:name w:val="mbox-text-span"/>
    <w:basedOn w:val="VarsaylanParagrafYazTipi"/>
    <w:rsid w:val="001918F6"/>
  </w:style>
  <w:style w:type="character" w:customStyle="1" w:styleId="hide-when-compact">
    <w:name w:val="hide-when-compact"/>
    <w:basedOn w:val="VarsaylanParagrafYazTipi"/>
    <w:rsid w:val="001918F6"/>
  </w:style>
  <w:style w:type="paragraph" w:styleId="NormalWeb">
    <w:name w:val="Normal (Web)"/>
    <w:basedOn w:val="Normal"/>
    <w:uiPriority w:val="99"/>
    <w:semiHidden/>
    <w:unhideWhenUsed/>
    <w:rsid w:val="0019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91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18F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redirectedfrom">
    <w:name w:val="mw-redirectedfrom"/>
    <w:basedOn w:val="VarsaylanParagrafYazTipi"/>
    <w:rsid w:val="001918F6"/>
  </w:style>
  <w:style w:type="character" w:styleId="Kpr">
    <w:name w:val="Hyperlink"/>
    <w:basedOn w:val="VarsaylanParagrafYazTipi"/>
    <w:uiPriority w:val="99"/>
    <w:semiHidden/>
    <w:unhideWhenUsed/>
    <w:rsid w:val="001918F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918F6"/>
  </w:style>
  <w:style w:type="character" w:customStyle="1" w:styleId="mbox-text-span">
    <w:name w:val="mbox-text-span"/>
    <w:basedOn w:val="VarsaylanParagrafYazTipi"/>
    <w:rsid w:val="001918F6"/>
  </w:style>
  <w:style w:type="character" w:customStyle="1" w:styleId="hide-when-compact">
    <w:name w:val="hide-when-compact"/>
    <w:basedOn w:val="VarsaylanParagrafYazTipi"/>
    <w:rsid w:val="001918F6"/>
  </w:style>
  <w:style w:type="paragraph" w:styleId="NormalWeb">
    <w:name w:val="Normal (Web)"/>
    <w:basedOn w:val="Normal"/>
    <w:uiPriority w:val="99"/>
    <w:semiHidden/>
    <w:unhideWhenUsed/>
    <w:rsid w:val="0019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53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7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Hidrol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Ak%C4%B1%C5%9Fkanlar_mekani%C4%9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Dinamik" TargetMode="External"/><Relationship Id="rId11" Type="http://schemas.openxmlformats.org/officeDocument/2006/relationships/hyperlink" Target="http://tr.wikipedia.org/wiki/Aerodinamik" TargetMode="External"/><Relationship Id="rId5" Type="http://schemas.openxmlformats.org/officeDocument/2006/relationships/hyperlink" Target="http://tr.wikipedia.org/w/index.php?title=Hidrodinamik&amp;redirect=no" TargetMode="External"/><Relationship Id="rId10" Type="http://schemas.openxmlformats.org/officeDocument/2006/relationships/hyperlink" Target="http://tr.wikipedia.org/wiki/Hidrodinam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Ak%C4%B1%C5%9Fka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2015-02-11T22:54:00Z</dcterms:created>
  <dcterms:modified xsi:type="dcterms:W3CDTF">2015-02-11T22:55:00Z</dcterms:modified>
</cp:coreProperties>
</file>