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5E" w:rsidRPr="007A105E" w:rsidRDefault="007A105E" w:rsidP="007A105E">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7A105E">
        <w:rPr>
          <w:rFonts w:ascii="Georgia" w:eastAsia="Times New Roman" w:hAnsi="Georgia" w:cs="Times New Roman"/>
          <w:color w:val="000000"/>
          <w:kern w:val="36"/>
          <w:sz w:val="43"/>
          <w:szCs w:val="43"/>
          <w:lang w:eastAsia="tr-TR"/>
        </w:rPr>
        <w:t>Kütle ve Ağırlık</w:t>
      </w:r>
    </w:p>
    <w:bookmarkEnd w:id="0"/>
    <w:p w:rsidR="007A105E" w:rsidRPr="007A105E" w:rsidRDefault="007A105E" w:rsidP="007A105E">
      <w:pPr>
        <w:spacing w:after="0" w:line="240" w:lineRule="auto"/>
        <w:rPr>
          <w:rFonts w:ascii="Arial" w:eastAsia="Times New Roman" w:hAnsi="Arial" w:cs="Arial"/>
          <w:color w:val="252525"/>
          <w:sz w:val="19"/>
          <w:szCs w:val="19"/>
          <w:lang w:eastAsia="tr-TR"/>
        </w:rPr>
      </w:pPr>
      <w:proofErr w:type="spellStart"/>
      <w:r w:rsidRPr="007A105E">
        <w:rPr>
          <w:rFonts w:ascii="Arial" w:eastAsia="Times New Roman" w:hAnsi="Arial" w:cs="Arial"/>
          <w:color w:val="252525"/>
          <w:sz w:val="19"/>
          <w:szCs w:val="19"/>
          <w:lang w:eastAsia="tr-TR"/>
        </w:rPr>
        <w:t>Vikipedi</w:t>
      </w:r>
      <w:proofErr w:type="spellEnd"/>
      <w:r w:rsidRPr="007A105E">
        <w:rPr>
          <w:rFonts w:ascii="Arial" w:eastAsia="Times New Roman" w:hAnsi="Arial" w:cs="Arial"/>
          <w:color w:val="252525"/>
          <w:sz w:val="19"/>
          <w:szCs w:val="19"/>
          <w:lang w:eastAsia="tr-TR"/>
        </w:rPr>
        <w:t>, özgür ansiklopedi</w:t>
      </w:r>
    </w:p>
    <w:p w:rsidR="007A105E" w:rsidRPr="007A105E" w:rsidRDefault="007A105E" w:rsidP="007A105E">
      <w:pPr>
        <w:spacing w:after="120" w:line="240" w:lineRule="auto"/>
        <w:jc w:val="center"/>
        <w:rPr>
          <w:rFonts w:ascii="Arial" w:eastAsia="Times New Roman" w:hAnsi="Arial" w:cs="Arial"/>
          <w:b/>
          <w:bCs/>
          <w:color w:val="252525"/>
          <w:sz w:val="20"/>
          <w:szCs w:val="20"/>
          <w:lang w:eastAsia="tr-TR"/>
        </w:rPr>
      </w:pPr>
      <w:r w:rsidRPr="007A105E">
        <w:rPr>
          <w:rFonts w:ascii="Arial" w:eastAsia="Times New Roman" w:hAnsi="Arial" w:cs="Arial"/>
          <w:b/>
          <w:bCs/>
          <w:color w:val="252525"/>
          <w:sz w:val="20"/>
          <w:szCs w:val="20"/>
          <w:lang w:eastAsia="tr-TR"/>
        </w:rPr>
        <w:t>Kütle ve ağırlık.</w:t>
      </w:r>
    </w:p>
    <w:p w:rsidR="007A105E" w:rsidRPr="007A105E" w:rsidRDefault="007A105E" w:rsidP="007A105E">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1905000" cy="1781175"/>
            <wp:effectExtent l="0" t="0" r="0" b="9525"/>
            <wp:docPr id="3" name="Resim 3" descr="http://upload.wikimedia.org/wikipedia/commons/thumb/1/17/Balance_%C3%A0_tabac_1850.JPG/200px-Balance_%C3%A0_tabac_1850.JPG">
              <a:hlinkClick xmlns:a="http://schemas.openxmlformats.org/drawingml/2006/main" r:id="rId6" tooltip="&quot;Eşit kollu terazi, kütleçekimdeki değişimlerden etkilenm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7/Balance_%C3%A0_tabac_1850.JPG/200px-Balance_%C3%A0_tabac_1850.JPG">
                      <a:hlinkClick r:id="rId6" tooltip="&quot;Eşit kollu terazi, kütleçekimdeki değişimlerden etkilenme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81175"/>
                    </a:xfrm>
                    <a:prstGeom prst="rect">
                      <a:avLst/>
                    </a:prstGeom>
                    <a:noFill/>
                    <a:ln>
                      <a:noFill/>
                    </a:ln>
                  </pic:spPr>
                </pic:pic>
              </a:graphicData>
            </a:graphic>
          </wp:inline>
        </w:drawing>
      </w:r>
    </w:p>
    <w:p w:rsidR="007A105E" w:rsidRPr="007A105E" w:rsidRDefault="007A105E" w:rsidP="007A105E">
      <w:pPr>
        <w:shd w:val="clear" w:color="auto" w:fill="F9F9F9"/>
        <w:spacing w:after="15" w:line="336" w:lineRule="atLeast"/>
        <w:rPr>
          <w:rFonts w:ascii="Arial" w:eastAsia="Times New Roman" w:hAnsi="Arial" w:cs="Arial"/>
          <w:color w:val="252525"/>
          <w:sz w:val="19"/>
          <w:szCs w:val="19"/>
          <w:lang w:eastAsia="tr-TR"/>
        </w:rPr>
      </w:pPr>
      <w:r w:rsidRPr="007A105E">
        <w:rPr>
          <w:rFonts w:ascii="Arial" w:eastAsia="Times New Roman" w:hAnsi="Arial" w:cs="Arial"/>
          <w:color w:val="252525"/>
          <w:sz w:val="19"/>
          <w:szCs w:val="19"/>
          <w:lang w:eastAsia="tr-TR"/>
        </w:rPr>
        <w:t xml:space="preserve">Eşit kollu terazi, </w:t>
      </w:r>
      <w:proofErr w:type="spellStart"/>
      <w:r w:rsidRPr="007A105E">
        <w:rPr>
          <w:rFonts w:ascii="Arial" w:eastAsia="Times New Roman" w:hAnsi="Arial" w:cs="Arial"/>
          <w:color w:val="252525"/>
          <w:sz w:val="19"/>
          <w:szCs w:val="19"/>
          <w:lang w:eastAsia="tr-TR"/>
        </w:rPr>
        <w:t>kütleçekimdeki</w:t>
      </w:r>
      <w:proofErr w:type="spellEnd"/>
      <w:r w:rsidRPr="007A105E">
        <w:rPr>
          <w:rFonts w:ascii="Arial" w:eastAsia="Times New Roman" w:hAnsi="Arial" w:cs="Arial"/>
          <w:color w:val="252525"/>
          <w:sz w:val="19"/>
          <w:szCs w:val="19"/>
          <w:lang w:eastAsia="tr-TR"/>
        </w:rPr>
        <w:t xml:space="preserve"> değişimlerden etkilenmez.</w:t>
      </w:r>
    </w:p>
    <w:p w:rsidR="007A105E" w:rsidRPr="007A105E" w:rsidRDefault="007A105E" w:rsidP="007A105E">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352675" cy="1790700"/>
            <wp:effectExtent l="0" t="0" r="9525" b="0"/>
            <wp:docPr id="2" name="Resim 2" descr="http://upload.wikimedia.org/wikipedia/commons/thumb/d/d7/Bathroomscales.jpg/247px-Bathroomscales.jpg">
              <a:hlinkClick xmlns:a="http://schemas.openxmlformats.org/drawingml/2006/main" r:id="rId8" tooltip="&quot;Banyo tartısı, kütleçekim değişimlerinden etkilen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7/Bathroomscales.jpg/247px-Bathroomscales.jpg">
                      <a:hlinkClick r:id="rId8" tooltip="&quot;Banyo tartısı, kütleçekim değişimlerinden etkileni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790700"/>
                    </a:xfrm>
                    <a:prstGeom prst="rect">
                      <a:avLst/>
                    </a:prstGeom>
                    <a:noFill/>
                    <a:ln>
                      <a:noFill/>
                    </a:ln>
                  </pic:spPr>
                </pic:pic>
              </a:graphicData>
            </a:graphic>
          </wp:inline>
        </w:drawing>
      </w:r>
    </w:p>
    <w:p w:rsidR="007A105E" w:rsidRPr="007A105E" w:rsidRDefault="007A105E" w:rsidP="007A105E">
      <w:pPr>
        <w:shd w:val="clear" w:color="auto" w:fill="F9F9F9"/>
        <w:spacing w:after="192" w:line="336" w:lineRule="atLeast"/>
        <w:rPr>
          <w:rFonts w:ascii="Arial" w:eastAsia="Times New Roman" w:hAnsi="Arial" w:cs="Arial"/>
          <w:color w:val="252525"/>
          <w:sz w:val="19"/>
          <w:szCs w:val="19"/>
          <w:lang w:eastAsia="tr-TR"/>
        </w:rPr>
      </w:pPr>
      <w:r w:rsidRPr="007A105E">
        <w:rPr>
          <w:rFonts w:ascii="Arial" w:eastAsia="Times New Roman" w:hAnsi="Arial" w:cs="Arial"/>
          <w:color w:val="252525"/>
          <w:sz w:val="19"/>
          <w:szCs w:val="19"/>
          <w:lang w:eastAsia="tr-TR"/>
        </w:rPr>
        <w:t xml:space="preserve">Banyo tartısı, </w:t>
      </w:r>
      <w:proofErr w:type="spellStart"/>
      <w:r w:rsidRPr="007A105E">
        <w:rPr>
          <w:rFonts w:ascii="Arial" w:eastAsia="Times New Roman" w:hAnsi="Arial" w:cs="Arial"/>
          <w:color w:val="252525"/>
          <w:sz w:val="19"/>
          <w:szCs w:val="19"/>
          <w:lang w:eastAsia="tr-TR"/>
        </w:rPr>
        <w:t>kütleçekim</w:t>
      </w:r>
      <w:proofErr w:type="spellEnd"/>
      <w:r w:rsidRPr="007A105E">
        <w:rPr>
          <w:rFonts w:ascii="Arial" w:eastAsia="Times New Roman" w:hAnsi="Arial" w:cs="Arial"/>
          <w:color w:val="252525"/>
          <w:sz w:val="19"/>
          <w:szCs w:val="19"/>
          <w:lang w:eastAsia="tr-TR"/>
        </w:rPr>
        <w:t xml:space="preserve"> değişimlerinden etkilenir.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br/>
      </w:r>
      <w:r w:rsidRPr="007A105E">
        <w:rPr>
          <w:rFonts w:ascii="Arial" w:eastAsia="Times New Roman" w:hAnsi="Arial" w:cs="Arial"/>
          <w:b/>
          <w:bCs/>
          <w:color w:val="252525"/>
          <w:sz w:val="21"/>
          <w:szCs w:val="21"/>
          <w:lang w:eastAsia="tr-TR"/>
        </w:rPr>
        <w:t>Kütle</w:t>
      </w:r>
      <w:r w:rsidRPr="007A105E">
        <w:rPr>
          <w:rFonts w:ascii="Arial" w:eastAsia="Times New Roman" w:hAnsi="Arial" w:cs="Arial"/>
          <w:color w:val="252525"/>
          <w:sz w:val="21"/>
          <w:szCs w:val="21"/>
          <w:lang w:eastAsia="tr-TR"/>
        </w:rPr>
        <w:t> ve </w:t>
      </w:r>
      <w:r w:rsidRPr="007A105E">
        <w:rPr>
          <w:rFonts w:ascii="Arial" w:eastAsia="Times New Roman" w:hAnsi="Arial" w:cs="Arial"/>
          <w:b/>
          <w:bCs/>
          <w:color w:val="252525"/>
          <w:sz w:val="21"/>
          <w:szCs w:val="21"/>
          <w:lang w:eastAsia="tr-TR"/>
        </w:rPr>
        <w:t>ağırlık</w:t>
      </w:r>
      <w:r w:rsidRPr="007A105E">
        <w:rPr>
          <w:rFonts w:ascii="Arial" w:eastAsia="Times New Roman" w:hAnsi="Arial" w:cs="Arial"/>
          <w:color w:val="252525"/>
          <w:sz w:val="21"/>
          <w:szCs w:val="21"/>
          <w:lang w:eastAsia="tr-TR"/>
        </w:rPr>
        <w:t> birbirlerinden farklı kavramlara ve özelliklere sahiptir. Ağırlık birimi Newton olan ve yer çekimi tarafından cisme etki eden kuvvet olarak tanımlanırken, kütlenin birimi kilogramdır ve maddenin miktarı veya enerjisi ile ilgili bir büyüklüktür. Günlük kullanımda madde miktarı olan kütle ve maddeye etki eden kuvvet olan ağırlık karıştırılabilmektedir.</w:t>
      </w:r>
    </w:p>
    <w:p w:rsidR="007A105E" w:rsidRPr="007A105E" w:rsidRDefault="007A105E" w:rsidP="007A105E">
      <w:pPr>
        <w:shd w:val="clear" w:color="auto" w:fill="F9F9F9"/>
        <w:spacing w:before="240" w:after="60" w:line="240" w:lineRule="auto"/>
        <w:jc w:val="center"/>
        <w:outlineLvl w:val="1"/>
        <w:rPr>
          <w:rFonts w:ascii="Arial" w:eastAsia="Times New Roman" w:hAnsi="Arial" w:cs="Arial"/>
          <w:b/>
          <w:bCs/>
          <w:color w:val="000000"/>
          <w:sz w:val="20"/>
          <w:szCs w:val="20"/>
          <w:lang w:eastAsia="tr-TR"/>
        </w:rPr>
      </w:pPr>
      <w:r w:rsidRPr="007A105E">
        <w:rPr>
          <w:rFonts w:ascii="Arial" w:eastAsia="Times New Roman" w:hAnsi="Arial" w:cs="Arial"/>
          <w:b/>
          <w:bCs/>
          <w:color w:val="000000"/>
          <w:sz w:val="20"/>
          <w:szCs w:val="20"/>
          <w:lang w:eastAsia="tr-TR"/>
        </w:rPr>
        <w:t>Konu başlıkları</w:t>
      </w:r>
    </w:p>
    <w:p w:rsidR="007A105E" w:rsidRPr="007A105E" w:rsidRDefault="007A105E" w:rsidP="007A105E">
      <w:pPr>
        <w:shd w:val="clear" w:color="auto" w:fill="F9F9F9"/>
        <w:spacing w:after="0" w:line="240" w:lineRule="auto"/>
        <w:jc w:val="center"/>
        <w:rPr>
          <w:rFonts w:ascii="Arial" w:eastAsia="Times New Roman" w:hAnsi="Arial" w:cs="Arial"/>
          <w:color w:val="252525"/>
          <w:sz w:val="20"/>
          <w:szCs w:val="20"/>
          <w:lang w:eastAsia="tr-TR"/>
        </w:rPr>
      </w:pPr>
      <w:r w:rsidRPr="007A105E">
        <w:rPr>
          <w:rFonts w:ascii="Arial" w:eastAsia="Times New Roman" w:hAnsi="Arial" w:cs="Arial"/>
          <w:color w:val="252525"/>
          <w:sz w:val="20"/>
          <w:szCs w:val="20"/>
          <w:lang w:eastAsia="tr-TR"/>
        </w:rPr>
        <w:t> </w:t>
      </w:r>
      <w:r w:rsidRPr="007A105E">
        <w:rPr>
          <w:rFonts w:ascii="Arial" w:eastAsia="Times New Roman" w:hAnsi="Arial" w:cs="Arial"/>
          <w:color w:val="252525"/>
          <w:sz w:val="19"/>
          <w:szCs w:val="19"/>
          <w:lang w:eastAsia="tr-TR"/>
        </w:rPr>
        <w:t> [</w:t>
      </w:r>
      <w:hyperlink r:id="rId10" w:history="1">
        <w:r w:rsidRPr="007A105E">
          <w:rPr>
            <w:rFonts w:ascii="Arial" w:eastAsia="Times New Roman" w:hAnsi="Arial" w:cs="Arial"/>
            <w:color w:val="0B0080"/>
            <w:sz w:val="19"/>
            <w:szCs w:val="19"/>
            <w:u w:val="single"/>
            <w:lang w:eastAsia="tr-TR"/>
          </w:rPr>
          <w:t>gizle</w:t>
        </w:r>
      </w:hyperlink>
      <w:r w:rsidRPr="007A105E">
        <w:rPr>
          <w:rFonts w:ascii="Arial" w:eastAsia="Times New Roman" w:hAnsi="Arial" w:cs="Arial"/>
          <w:color w:val="252525"/>
          <w:sz w:val="19"/>
          <w:szCs w:val="19"/>
          <w:lang w:eastAsia="tr-TR"/>
        </w:rPr>
        <w:t>] </w:t>
      </w:r>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1" w:anchor=".C3.96rnekle_A.C3.A7.C4.B1klanmas.C4.B1" w:history="1">
        <w:r w:rsidRPr="007A105E">
          <w:rPr>
            <w:rFonts w:ascii="Arial" w:eastAsia="Times New Roman" w:hAnsi="Arial" w:cs="Arial"/>
            <w:color w:val="0B0080"/>
            <w:sz w:val="20"/>
            <w:szCs w:val="20"/>
            <w:lang w:eastAsia="tr-TR"/>
          </w:rPr>
          <w:t>1 Örnekle Açıklanması</w:t>
        </w:r>
      </w:hyperlink>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2" w:anchor="Genel_Bak.C4.B1.C5.9F" w:history="1">
        <w:r w:rsidRPr="007A105E">
          <w:rPr>
            <w:rFonts w:ascii="Arial" w:eastAsia="Times New Roman" w:hAnsi="Arial" w:cs="Arial"/>
            <w:color w:val="0B0080"/>
            <w:sz w:val="20"/>
            <w:szCs w:val="20"/>
            <w:lang w:eastAsia="tr-TR"/>
          </w:rPr>
          <w:t>2 Genel Bakış</w:t>
        </w:r>
      </w:hyperlink>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3" w:anchor="K.C3.BCtle_Biriminin_D.C3.BCnyadaki_E.C5.9Fde.C4.9Ferine_.C3.87evrilmesi" w:history="1">
        <w:r w:rsidRPr="007A105E">
          <w:rPr>
            <w:rFonts w:ascii="Arial" w:eastAsia="Times New Roman" w:hAnsi="Arial" w:cs="Arial"/>
            <w:color w:val="0B0080"/>
            <w:sz w:val="20"/>
            <w:szCs w:val="20"/>
            <w:lang w:eastAsia="tr-TR"/>
          </w:rPr>
          <w:t>3 Kütle Biriminin Dünyadaki Eşdeğerine Çevrilmesi</w:t>
        </w:r>
      </w:hyperlink>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4" w:anchor="Kald.C4.B1rma_Kuvveti_ve_A.C4.9F.C4.B1rl.C4.B1k" w:history="1">
        <w:r w:rsidRPr="007A105E">
          <w:rPr>
            <w:rFonts w:ascii="Arial" w:eastAsia="Times New Roman" w:hAnsi="Arial" w:cs="Arial"/>
            <w:color w:val="0B0080"/>
            <w:sz w:val="20"/>
            <w:szCs w:val="20"/>
            <w:lang w:eastAsia="tr-TR"/>
          </w:rPr>
          <w:t>4 Kaldırma Kuvveti ve Ağırlık</w:t>
        </w:r>
      </w:hyperlink>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5" w:anchor="Havan.C4.B1n_Kald.C4.B1rma_Kuvvetinin_Hesaplamalara_Etkisi" w:history="1">
        <w:r w:rsidRPr="007A105E">
          <w:rPr>
            <w:rFonts w:ascii="Arial" w:eastAsia="Times New Roman" w:hAnsi="Arial" w:cs="Arial"/>
            <w:color w:val="0B0080"/>
            <w:sz w:val="20"/>
            <w:szCs w:val="20"/>
            <w:lang w:eastAsia="tr-TR"/>
          </w:rPr>
          <w:t>5 Havanın Kaldırma Kuvvetinin Hesaplamalara Etkisi</w:t>
        </w:r>
      </w:hyperlink>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6" w:anchor=".C3.96l.C3.A7ek_Tipleri" w:history="1">
        <w:r w:rsidRPr="007A105E">
          <w:rPr>
            <w:rFonts w:ascii="Arial" w:eastAsia="Times New Roman" w:hAnsi="Arial" w:cs="Arial"/>
            <w:color w:val="0B0080"/>
            <w:sz w:val="20"/>
            <w:szCs w:val="20"/>
            <w:lang w:eastAsia="tr-TR"/>
          </w:rPr>
          <w:t>6 Ölçek Tipleri</w:t>
        </w:r>
      </w:hyperlink>
    </w:p>
    <w:p w:rsidR="007A105E" w:rsidRPr="007A105E" w:rsidRDefault="007A105E" w:rsidP="007A105E">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7" w:anchor="Referanslar" w:history="1">
        <w:r w:rsidRPr="007A105E">
          <w:rPr>
            <w:rFonts w:ascii="Arial" w:eastAsia="Times New Roman" w:hAnsi="Arial" w:cs="Arial"/>
            <w:color w:val="0B0080"/>
            <w:sz w:val="20"/>
            <w:szCs w:val="20"/>
            <w:lang w:eastAsia="tr-TR"/>
          </w:rPr>
          <w:t>7 Referanslar</w:t>
        </w:r>
      </w:hyperlink>
    </w:p>
    <w:p w:rsidR="007A105E" w:rsidRPr="007A105E" w:rsidRDefault="007A105E" w:rsidP="007A105E">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A105E">
        <w:rPr>
          <w:rFonts w:ascii="Georgia" w:eastAsia="Times New Roman" w:hAnsi="Georgia" w:cs="Arial"/>
          <w:color w:val="000000"/>
          <w:sz w:val="32"/>
          <w:szCs w:val="32"/>
          <w:lang w:eastAsia="tr-TR"/>
        </w:rPr>
        <w:t>Örnekle Açıklanması</w:t>
      </w:r>
      <w:r w:rsidRPr="007A105E">
        <w:rPr>
          <w:rFonts w:ascii="Arial" w:eastAsia="Times New Roman" w:hAnsi="Arial" w:cs="Arial"/>
          <w:color w:val="555555"/>
          <w:sz w:val="24"/>
          <w:szCs w:val="24"/>
          <w:lang w:eastAsia="tr-TR"/>
        </w:rPr>
        <w:t>[</w:t>
      </w:r>
      <w:hyperlink r:id="rId18" w:tooltip="Değiştirilen bölüm: Örnekle Açıklanması" w:history="1">
        <w:r w:rsidRPr="007A105E">
          <w:rPr>
            <w:rFonts w:ascii="Arial" w:eastAsia="Times New Roman" w:hAnsi="Arial" w:cs="Arial"/>
            <w:color w:val="0B0080"/>
            <w:sz w:val="24"/>
            <w:szCs w:val="24"/>
            <w:u w:val="single"/>
            <w:lang w:eastAsia="tr-TR"/>
          </w:rPr>
          <w:t>değiştir</w:t>
        </w:r>
      </w:hyperlink>
      <w:r w:rsidRPr="007A105E">
        <w:rPr>
          <w:rFonts w:ascii="Arial" w:eastAsia="Times New Roman" w:hAnsi="Arial" w:cs="Arial"/>
          <w:color w:val="555555"/>
          <w:sz w:val="24"/>
          <w:szCs w:val="24"/>
          <w:lang w:eastAsia="tr-TR"/>
        </w:rPr>
        <w:t> | </w:t>
      </w:r>
      <w:hyperlink r:id="rId19" w:tooltip="Değiştirilen bölüm: Örnekle Açıklanması" w:history="1">
        <w:r w:rsidRPr="007A105E">
          <w:rPr>
            <w:rFonts w:ascii="Arial" w:eastAsia="Times New Roman" w:hAnsi="Arial" w:cs="Arial"/>
            <w:color w:val="0B0080"/>
            <w:sz w:val="24"/>
            <w:szCs w:val="24"/>
            <w:u w:val="single"/>
            <w:lang w:eastAsia="tr-TR"/>
          </w:rPr>
          <w:t>kaynağı değiştir</w:t>
        </w:r>
      </w:hyperlink>
      <w:r w:rsidRPr="007A105E">
        <w:rPr>
          <w:rFonts w:ascii="Arial" w:eastAsia="Times New Roman" w:hAnsi="Arial" w:cs="Arial"/>
          <w:color w:val="555555"/>
          <w:sz w:val="24"/>
          <w:szCs w:val="24"/>
          <w:lang w:eastAsia="tr-TR"/>
        </w:rPr>
        <w:t>]</w:t>
      </w:r>
    </w:p>
    <w:p w:rsidR="007A105E" w:rsidRPr="007A105E" w:rsidRDefault="007A105E" w:rsidP="007A105E">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lastRenderedPageBreak/>
        <w:drawing>
          <wp:inline distT="0" distB="0" distL="0" distR="0">
            <wp:extent cx="2667000" cy="2047875"/>
            <wp:effectExtent l="0" t="0" r="0" b="9525"/>
            <wp:docPr id="1" name="Resim 1" descr="http://upload.wikimedia.org/wikipedia/commons/thumb/4/47/Little_girl_on_swing.jpg/280px-Little_girl_on_swin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7/Little_girl_on_swing.jpg/280px-Little_girl_on_swing.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2047875"/>
                    </a:xfrm>
                    <a:prstGeom prst="rect">
                      <a:avLst/>
                    </a:prstGeom>
                    <a:noFill/>
                    <a:ln>
                      <a:noFill/>
                    </a:ln>
                  </pic:spPr>
                </pic:pic>
              </a:graphicData>
            </a:graphic>
          </wp:inline>
        </w:drawing>
      </w:r>
    </w:p>
    <w:p w:rsidR="007A105E" w:rsidRPr="007A105E" w:rsidRDefault="007A105E" w:rsidP="007A105E">
      <w:pPr>
        <w:shd w:val="clear" w:color="auto" w:fill="F9F9F9"/>
        <w:spacing w:after="192" w:line="336" w:lineRule="atLeast"/>
        <w:rPr>
          <w:rFonts w:ascii="Arial" w:eastAsia="Times New Roman" w:hAnsi="Arial" w:cs="Arial"/>
          <w:color w:val="252525"/>
          <w:sz w:val="19"/>
          <w:szCs w:val="19"/>
          <w:lang w:eastAsia="tr-TR"/>
        </w:rPr>
      </w:pPr>
      <w:r w:rsidRPr="007A105E">
        <w:rPr>
          <w:rFonts w:ascii="Arial" w:eastAsia="Times New Roman" w:hAnsi="Arial" w:cs="Arial"/>
          <w:color w:val="252525"/>
          <w:sz w:val="19"/>
          <w:szCs w:val="19"/>
          <w:lang w:eastAsia="tr-TR"/>
        </w:rPr>
        <w:t>Örneğin, fotoğraftaki kızı düşünürsek zincirdeki gerilmeden kızın ağırlığını çıkardığımızda elde edilen kuvvet kızın salıncakta salınmasını sağlayan kuvvettir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Örneğin, </w:t>
      </w:r>
      <w:proofErr w:type="gramStart"/>
      <w:r w:rsidRPr="007A105E">
        <w:rPr>
          <w:rFonts w:ascii="Arial" w:eastAsia="Times New Roman" w:hAnsi="Arial" w:cs="Arial"/>
          <w:color w:val="252525"/>
          <w:sz w:val="21"/>
          <w:szCs w:val="21"/>
          <w:lang w:eastAsia="tr-TR"/>
        </w:rPr>
        <w:t>1.0</w:t>
      </w:r>
      <w:proofErr w:type="gramEnd"/>
      <w:r w:rsidRPr="007A105E">
        <w:rPr>
          <w:rFonts w:ascii="Arial" w:eastAsia="Times New Roman" w:hAnsi="Arial" w:cs="Arial"/>
          <w:color w:val="252525"/>
          <w:sz w:val="21"/>
          <w:szCs w:val="21"/>
          <w:lang w:eastAsia="tr-TR"/>
        </w:rPr>
        <w:t xml:space="preserve"> kilogram kütleye sahip bir cisim Dünya yüzeyinde tam olarak 9.81 </w:t>
      </w:r>
      <w:proofErr w:type="spellStart"/>
      <w:r w:rsidRPr="007A105E">
        <w:rPr>
          <w:rFonts w:ascii="Arial" w:eastAsia="Times New Roman" w:hAnsi="Arial" w:cs="Arial"/>
          <w:color w:val="252525"/>
          <w:sz w:val="21"/>
          <w:szCs w:val="21"/>
          <w:lang w:eastAsia="tr-TR"/>
        </w:rPr>
        <w:t>newtona</w:t>
      </w:r>
      <w:proofErr w:type="spellEnd"/>
      <w:r w:rsidRPr="007A105E">
        <w:rPr>
          <w:rFonts w:ascii="Arial" w:eastAsia="Times New Roman" w:hAnsi="Arial" w:cs="Arial"/>
          <w:color w:val="252525"/>
          <w:sz w:val="21"/>
          <w:szCs w:val="21"/>
          <w:lang w:eastAsia="tr-TR"/>
        </w:rPr>
        <w:t xml:space="preserve"> karşılık gelmektedir. Cismin kütlesi ağırlığa </w:t>
      </w:r>
      <w:proofErr w:type="spellStart"/>
      <w:r w:rsidRPr="007A105E">
        <w:rPr>
          <w:rFonts w:ascii="Arial" w:eastAsia="Times New Roman" w:hAnsi="Arial" w:cs="Arial"/>
          <w:color w:val="252525"/>
          <w:sz w:val="21"/>
          <w:szCs w:val="21"/>
          <w:lang w:eastAsia="tr-TR"/>
        </w:rPr>
        <w:t>çevirilirken</w:t>
      </w:r>
      <w:proofErr w:type="spellEnd"/>
      <w:r w:rsidRPr="007A105E">
        <w:rPr>
          <w:rFonts w:ascii="Arial" w:eastAsia="Times New Roman" w:hAnsi="Arial" w:cs="Arial"/>
          <w:color w:val="252525"/>
          <w:sz w:val="21"/>
          <w:szCs w:val="21"/>
          <w:lang w:eastAsia="tr-TR"/>
        </w:rPr>
        <w:t xml:space="preserve"> yer çekimi kuvvetiyle çarpılır. Newton birim kuvvetken, kilogram kütlenin birimidir. Cismin kütlesi her yerde aynı çıkarken, ağırlığı Dünya yerine Mars'ta ölçülürse yer çekimi düşük olduğundan dolayı daha düşük olacaktır.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hyperlink r:id="rId22" w:tooltip="Kütle" w:history="1">
        <w:r w:rsidRPr="007A105E">
          <w:rPr>
            <w:rFonts w:ascii="Arial" w:eastAsia="Times New Roman" w:hAnsi="Arial" w:cs="Arial"/>
            <w:color w:val="0B0080"/>
            <w:sz w:val="21"/>
            <w:szCs w:val="21"/>
            <w:u w:val="single"/>
            <w:lang w:eastAsia="tr-TR"/>
          </w:rPr>
          <w:t>Kütlenin</w:t>
        </w:r>
      </w:hyperlink>
      <w:r w:rsidRPr="007A105E">
        <w:rPr>
          <w:rFonts w:ascii="Arial" w:eastAsia="Times New Roman" w:hAnsi="Arial" w:cs="Arial"/>
          <w:color w:val="252525"/>
          <w:sz w:val="21"/>
          <w:szCs w:val="21"/>
          <w:lang w:eastAsia="tr-TR"/>
        </w:rPr>
        <w:t> </w:t>
      </w:r>
      <w:hyperlink r:id="rId23" w:tooltip="Klasik fizik" w:history="1">
        <w:r w:rsidRPr="007A105E">
          <w:rPr>
            <w:rFonts w:ascii="Arial" w:eastAsia="Times New Roman" w:hAnsi="Arial" w:cs="Arial"/>
            <w:color w:val="0B0080"/>
            <w:sz w:val="21"/>
            <w:szCs w:val="21"/>
            <w:u w:val="single"/>
            <w:lang w:eastAsia="tr-TR"/>
          </w:rPr>
          <w:t>klasik fizikteki</w:t>
        </w:r>
      </w:hyperlink>
      <w:r w:rsidRPr="007A105E">
        <w:rPr>
          <w:rFonts w:ascii="Arial" w:eastAsia="Times New Roman" w:hAnsi="Arial" w:cs="Arial"/>
          <w:color w:val="252525"/>
          <w:sz w:val="21"/>
          <w:szCs w:val="21"/>
          <w:lang w:eastAsia="tr-TR"/>
        </w:rPr>
        <w:t> tanımı ise cismin dış kuvvetin etkisi altında kaldığında </w:t>
      </w:r>
      <w:hyperlink r:id="rId24" w:tooltip="İvme" w:history="1">
        <w:r w:rsidRPr="007A105E">
          <w:rPr>
            <w:rFonts w:ascii="Arial" w:eastAsia="Times New Roman" w:hAnsi="Arial" w:cs="Arial"/>
            <w:color w:val="0B0080"/>
            <w:sz w:val="21"/>
            <w:szCs w:val="21"/>
            <w:u w:val="single"/>
            <w:lang w:eastAsia="tr-TR"/>
          </w:rPr>
          <w:t>ivmelenmeye</w:t>
        </w:r>
      </w:hyperlink>
      <w:r w:rsidRPr="007A105E">
        <w:rPr>
          <w:rFonts w:ascii="Arial" w:eastAsia="Times New Roman" w:hAnsi="Arial" w:cs="Arial"/>
          <w:color w:val="252525"/>
          <w:sz w:val="21"/>
          <w:szCs w:val="21"/>
          <w:lang w:eastAsia="tr-TR"/>
        </w:rPr>
        <w:t xml:space="preserve"> karşı gösterdiği dirençtir. Yer </w:t>
      </w:r>
      <w:proofErr w:type="spellStart"/>
      <w:r w:rsidRPr="007A105E">
        <w:rPr>
          <w:rFonts w:ascii="Arial" w:eastAsia="Times New Roman" w:hAnsi="Arial" w:cs="Arial"/>
          <w:color w:val="252525"/>
          <w:sz w:val="21"/>
          <w:szCs w:val="21"/>
          <w:lang w:eastAsia="tr-TR"/>
        </w:rPr>
        <w:t>çekimsel</w:t>
      </w:r>
      <w:proofErr w:type="spellEnd"/>
      <w:r w:rsidRPr="007A105E">
        <w:rPr>
          <w:rFonts w:ascii="Arial" w:eastAsia="Times New Roman" w:hAnsi="Arial" w:cs="Arial"/>
          <w:color w:val="252525"/>
          <w:sz w:val="21"/>
          <w:szCs w:val="21"/>
          <w:lang w:eastAsia="tr-TR"/>
        </w:rPr>
        <w:t xml:space="preserve"> ağırlık cismin yer çekimi alanına maruz kaldığı takdirde oluşan kuvvettir ve cismin serbest düşmesine izin vermezken, gezegen yüzeyi gibi mekanik kuvvetlerde desteklenir. Bazı kuvvetler ağırlık oluşturur. Bu kuvvet diğer kuvvet çeşitlerine de eklenebilir.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Cismin ağırlığı çeşitli yer çekimi gücüyle orantılı olduğundan beri, cismin kütlesi Göreli </w:t>
      </w:r>
      <w:proofErr w:type="gramStart"/>
      <w:r w:rsidRPr="007A105E">
        <w:rPr>
          <w:rFonts w:ascii="Arial" w:eastAsia="Times New Roman" w:hAnsi="Arial" w:cs="Arial"/>
          <w:color w:val="252525"/>
          <w:sz w:val="21"/>
          <w:szCs w:val="21"/>
          <w:lang w:eastAsia="tr-TR"/>
        </w:rPr>
        <w:t>efekti</w:t>
      </w:r>
      <w:proofErr w:type="gramEnd"/>
      <w:r w:rsidRPr="007A105E">
        <w:rPr>
          <w:rFonts w:ascii="Arial" w:eastAsia="Times New Roman" w:hAnsi="Arial" w:cs="Arial"/>
          <w:color w:val="252525"/>
          <w:sz w:val="21"/>
          <w:szCs w:val="21"/>
          <w:lang w:eastAsia="tr-TR"/>
        </w:rPr>
        <w:t xml:space="preserve"> yok sayıldığı takdirde ve enerji ya da madde cisme eklenmediği sürece sabittir. Yörüngede uzay yürüyüşü yapan astronotlara göre, uyduyla kişinin arasındaki bağlantıları tutmak için herhangi bir </w:t>
      </w:r>
      <w:proofErr w:type="gramStart"/>
      <w:r w:rsidRPr="007A105E">
        <w:rPr>
          <w:rFonts w:ascii="Arial" w:eastAsia="Times New Roman" w:hAnsi="Arial" w:cs="Arial"/>
          <w:color w:val="252525"/>
          <w:sz w:val="21"/>
          <w:szCs w:val="21"/>
          <w:lang w:eastAsia="tr-TR"/>
        </w:rPr>
        <w:t>efora</w:t>
      </w:r>
      <w:proofErr w:type="gramEnd"/>
      <w:r w:rsidRPr="007A105E">
        <w:rPr>
          <w:rFonts w:ascii="Arial" w:eastAsia="Times New Roman" w:hAnsi="Arial" w:cs="Arial"/>
          <w:color w:val="252525"/>
          <w:sz w:val="21"/>
          <w:szCs w:val="21"/>
          <w:lang w:eastAsia="tr-TR"/>
        </w:rPr>
        <w:t xml:space="preserve"> gerek yoktur, kütlesizdir. </w:t>
      </w:r>
      <w:proofErr w:type="gramStart"/>
      <w:r w:rsidRPr="007A105E">
        <w:rPr>
          <w:rFonts w:ascii="Arial" w:eastAsia="Times New Roman" w:hAnsi="Arial" w:cs="Arial"/>
          <w:color w:val="252525"/>
          <w:sz w:val="21"/>
          <w:szCs w:val="21"/>
          <w:lang w:eastAsia="tr-TR"/>
        </w:rPr>
        <w:t>Fakat,</w:t>
      </w:r>
      <w:proofErr w:type="gramEnd"/>
      <w:r w:rsidRPr="007A105E">
        <w:rPr>
          <w:rFonts w:ascii="Arial" w:eastAsia="Times New Roman" w:hAnsi="Arial" w:cs="Arial"/>
          <w:color w:val="252525"/>
          <w:sz w:val="21"/>
          <w:szCs w:val="21"/>
          <w:lang w:eastAsia="tr-TR"/>
        </w:rPr>
        <w:t xml:space="preserve"> yörüngedeki cisimler kütle ve eylemsizliğe sahip olduğundan beri, astronotlar bir tonluk kütlesine sahip aynı orandaki on tonluk uyduyu ivmelendirebilmek için on kat daha fazla kuvvet uygulamak zorundadırlar.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Örneğin, fotoğraftaki kızı düşünürsek zincirdeki gerilmeden kızın ağırlığını çıkardığımızda elde edilen kuvvet kızın salıncakta salınmasını sağlayan kuvvettir. Eğer bu kuvvet olmasaydı kız salıncakta salınamazdı. Merkezcil kuvvetteki kazanç salıncağın sallanmasını yay çizgisinde tutmak için gereklidir. Eğer birisi kızın arkasında, yay çizgisinin ortasında, durur ve salıncağı durdurmaya çalışırsa, durdurma kuvveti kızın eylemsizliğiyle karşı yönde olacaktır. Yer çekimi aniden kaldırılsaydı da aynı sonuç gözlenirdi.</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Dünya üzerindeki salıncak kuvvet, kütle ve ivme arasındaki ilişkileri kanıtlar. Eğer birisi salıncakta hareketsiz durmakta olan yetişkinin arkasında durursa ve güçlü bir şekilde iterse, yetişkin geçici olarak yavaş bir hızda ivmelenecek ve sonrasında salıncak başladığı noktanın karşıt yönüne doğru kısa bir mesafe alacaktır. Eğer, birisi salıncakta hareketsiz duran küçük çocuğun arkasında durursa ve aynı kuvvetle iterse, küçük çocuk yetişkinden daha fazla hızla hareket edecektir.</w:t>
      </w:r>
    </w:p>
    <w:p w:rsidR="007A105E" w:rsidRPr="007A105E" w:rsidRDefault="007A105E" w:rsidP="007A105E">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A105E">
        <w:rPr>
          <w:rFonts w:ascii="Georgia" w:eastAsia="Times New Roman" w:hAnsi="Georgia" w:cs="Arial"/>
          <w:color w:val="000000"/>
          <w:sz w:val="32"/>
          <w:szCs w:val="32"/>
          <w:lang w:eastAsia="tr-TR"/>
        </w:rPr>
        <w:t>Genel Bakış</w:t>
      </w:r>
      <w:r w:rsidRPr="007A105E">
        <w:rPr>
          <w:rFonts w:ascii="Arial" w:eastAsia="Times New Roman" w:hAnsi="Arial" w:cs="Arial"/>
          <w:color w:val="555555"/>
          <w:sz w:val="24"/>
          <w:szCs w:val="24"/>
          <w:lang w:eastAsia="tr-TR"/>
        </w:rPr>
        <w:t>[</w:t>
      </w:r>
      <w:hyperlink r:id="rId25" w:tooltip="Değiştirilen bölüm: Genel Bakış" w:history="1">
        <w:r w:rsidRPr="007A105E">
          <w:rPr>
            <w:rFonts w:ascii="Arial" w:eastAsia="Times New Roman" w:hAnsi="Arial" w:cs="Arial"/>
            <w:color w:val="0B0080"/>
            <w:sz w:val="24"/>
            <w:szCs w:val="24"/>
            <w:u w:val="single"/>
            <w:lang w:eastAsia="tr-TR"/>
          </w:rPr>
          <w:t>değiştir</w:t>
        </w:r>
      </w:hyperlink>
      <w:r w:rsidRPr="007A105E">
        <w:rPr>
          <w:rFonts w:ascii="Arial" w:eastAsia="Times New Roman" w:hAnsi="Arial" w:cs="Arial"/>
          <w:color w:val="555555"/>
          <w:sz w:val="24"/>
          <w:szCs w:val="24"/>
          <w:lang w:eastAsia="tr-TR"/>
        </w:rPr>
        <w:t> | </w:t>
      </w:r>
      <w:hyperlink r:id="rId26" w:tooltip="Değiştirilen bölüm: Genel Bakış" w:history="1">
        <w:r w:rsidRPr="007A105E">
          <w:rPr>
            <w:rFonts w:ascii="Arial" w:eastAsia="Times New Roman" w:hAnsi="Arial" w:cs="Arial"/>
            <w:color w:val="0B0080"/>
            <w:sz w:val="24"/>
            <w:szCs w:val="24"/>
            <w:u w:val="single"/>
            <w:lang w:eastAsia="tr-TR"/>
          </w:rPr>
          <w:t>kaynağı değiştir</w:t>
        </w:r>
      </w:hyperlink>
      <w:r w:rsidRPr="007A105E">
        <w:rPr>
          <w:rFonts w:ascii="Arial" w:eastAsia="Times New Roman" w:hAnsi="Arial" w:cs="Arial"/>
          <w:color w:val="555555"/>
          <w:sz w:val="24"/>
          <w:szCs w:val="24"/>
          <w:lang w:eastAsia="tr-TR"/>
        </w:rPr>
        <w:t>]</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Kütle genel olarak bir şeyin ne kadar ağır olduğu olarak düşünülebilir. Kütle ilk durağanlık, karşı taraftan başka bir kuvvet etki etmediği sürece cismin sabit hızını koruma eğilimi, özelliğidir. Isaac Newton’un 327 yaşındaki hareket yasasının en önemli formülü F = </w:t>
      </w:r>
      <w:proofErr w:type="spellStart"/>
      <w:r w:rsidRPr="007A105E">
        <w:rPr>
          <w:rFonts w:ascii="Arial" w:eastAsia="Times New Roman" w:hAnsi="Arial" w:cs="Arial"/>
          <w:color w:val="252525"/>
          <w:sz w:val="21"/>
          <w:szCs w:val="21"/>
          <w:lang w:eastAsia="tr-TR"/>
        </w:rPr>
        <w:t>ma’dır</w:t>
      </w:r>
      <w:proofErr w:type="spellEnd"/>
      <w:r w:rsidRPr="007A105E">
        <w:rPr>
          <w:rFonts w:ascii="Arial" w:eastAsia="Times New Roman" w:hAnsi="Arial" w:cs="Arial"/>
          <w:color w:val="252525"/>
          <w:sz w:val="21"/>
          <w:szCs w:val="21"/>
          <w:lang w:eastAsia="tr-TR"/>
        </w:rPr>
        <w:t>.</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Eylemsizlik bowling topu </w:t>
      </w:r>
      <w:proofErr w:type="gramStart"/>
      <w:r w:rsidRPr="007A105E">
        <w:rPr>
          <w:rFonts w:ascii="Arial" w:eastAsia="Times New Roman" w:hAnsi="Arial" w:cs="Arial"/>
          <w:color w:val="252525"/>
          <w:sz w:val="21"/>
          <w:szCs w:val="21"/>
          <w:lang w:eastAsia="tr-TR"/>
        </w:rPr>
        <w:t>pürüzsüz,</w:t>
      </w:r>
      <w:proofErr w:type="gramEnd"/>
      <w:r w:rsidRPr="007A105E">
        <w:rPr>
          <w:rFonts w:ascii="Arial" w:eastAsia="Times New Roman" w:hAnsi="Arial" w:cs="Arial"/>
          <w:color w:val="252525"/>
          <w:sz w:val="21"/>
          <w:szCs w:val="21"/>
          <w:lang w:eastAsia="tr-TR"/>
        </w:rPr>
        <w:t xml:space="preserve"> ve yatay şekilde, düz hareketine devam ederken görülür. Bu durum bowling topunun ağırlığından ayrıdır. Bowling topunun kütlesi değişmezken ağırlığı Dünyadaki ağırlığına kıyasla Ayda altıda biri kadar olacaktır. Sonuç olarak, ne zaman kütle, hız, eylemsizlik gibi geri tepki kinetiği ağır basarsa ve yer çekimi etkisi ihmal edilebilirse, cismin davranışları yer çekimi düşük olsa bile sabit kalır. Örneğin, bilardo masasının üstündeki bilardo topları aynı hızda dağılır ve geri gelir ve atıştan sonraki enerjileri Ayda, Dünyada olduğu gibi, masa deliklerine daha düşük hızda girer.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lastRenderedPageBreak/>
        <w:t>Fiziksel bilimlerde, kütle ve ağırlık ifadeleri farklı fiziksel özellikleri olduğundan ayrı ölçüler olarak tanımlanır. Günlük kullanımda, bütün cisimler aynı kütleye ve ağırlığa sahiptir ve birbirlerine kesin olarak orantılılardır. Ağırlık, duruma bağlı olan, sıklıkla iki özelliği de tanımlar. Örneğin, cismin net kütlesi genellikle kütlesini gösterir ve gram gibi kütle birimleri tarafından ifade edilir. Buna karşın araba tekerleklerindeki kilogram başına maksimum düşen yükü kilogram cinsinden belirten yapısal yük endeks oranı ağırlığı, yer çekiminden dolayı oluşan kuvveti gösterir. 2000 yıllarında, kütle ve ağırlık arasındaki ayırt edici özellik teknolojik yazılarda, molekül kütlesi örneği gibi katı olarak uygulanmaz.</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Çünkü kütle ve ağırlık birbirinden farklı büyüklüklerdir, birbirlerinden farklı ölçü birimleri vardır. SI birimlerinde, kilogram kütlenin birimidir ve </w:t>
      </w:r>
      <w:proofErr w:type="spellStart"/>
      <w:r w:rsidRPr="007A105E">
        <w:rPr>
          <w:rFonts w:ascii="Arial" w:eastAsia="Times New Roman" w:hAnsi="Arial" w:cs="Arial"/>
          <w:color w:val="252525"/>
          <w:sz w:val="21"/>
          <w:szCs w:val="21"/>
          <w:lang w:eastAsia="tr-TR"/>
        </w:rPr>
        <w:t>newton</w:t>
      </w:r>
      <w:proofErr w:type="spellEnd"/>
      <w:r w:rsidRPr="007A105E">
        <w:rPr>
          <w:rFonts w:ascii="Arial" w:eastAsia="Times New Roman" w:hAnsi="Arial" w:cs="Arial"/>
          <w:color w:val="252525"/>
          <w:sz w:val="21"/>
          <w:szCs w:val="21"/>
          <w:lang w:eastAsia="tr-TR"/>
        </w:rPr>
        <w:t xml:space="preserve"> birim yüktür. SI birimi olmayan kütle-kuvvet ağırlığı ölçmeye yarayan birim olarak kullanılır.</w:t>
      </w:r>
    </w:p>
    <w:p w:rsidR="007A105E" w:rsidRPr="007A105E" w:rsidRDefault="007A105E" w:rsidP="007A105E">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A105E">
        <w:rPr>
          <w:rFonts w:ascii="Georgia" w:eastAsia="Times New Roman" w:hAnsi="Georgia" w:cs="Arial"/>
          <w:color w:val="000000"/>
          <w:sz w:val="32"/>
          <w:szCs w:val="32"/>
          <w:lang w:eastAsia="tr-TR"/>
        </w:rPr>
        <w:t>Kütle Biriminin Dünyadaki Eşdeğerine Çevrilmesi</w:t>
      </w:r>
      <w:r w:rsidRPr="007A105E">
        <w:rPr>
          <w:rFonts w:ascii="Arial" w:eastAsia="Times New Roman" w:hAnsi="Arial" w:cs="Arial"/>
          <w:color w:val="555555"/>
          <w:sz w:val="24"/>
          <w:szCs w:val="24"/>
          <w:lang w:eastAsia="tr-TR"/>
        </w:rPr>
        <w:t>[</w:t>
      </w:r>
      <w:hyperlink r:id="rId27" w:tooltip="Değiştirilen bölüm: Kütle Biriminin Dünyadaki Eşdeğerine Çevrilmesi" w:history="1">
        <w:r w:rsidRPr="007A105E">
          <w:rPr>
            <w:rFonts w:ascii="Arial" w:eastAsia="Times New Roman" w:hAnsi="Arial" w:cs="Arial"/>
            <w:color w:val="0B0080"/>
            <w:sz w:val="24"/>
            <w:szCs w:val="24"/>
            <w:u w:val="single"/>
            <w:lang w:eastAsia="tr-TR"/>
          </w:rPr>
          <w:t>değiştir</w:t>
        </w:r>
      </w:hyperlink>
      <w:r w:rsidRPr="007A105E">
        <w:rPr>
          <w:rFonts w:ascii="Arial" w:eastAsia="Times New Roman" w:hAnsi="Arial" w:cs="Arial"/>
          <w:color w:val="555555"/>
          <w:sz w:val="24"/>
          <w:szCs w:val="24"/>
          <w:lang w:eastAsia="tr-TR"/>
        </w:rPr>
        <w:t> | </w:t>
      </w:r>
      <w:hyperlink r:id="rId28" w:tooltip="Değiştirilen bölüm: Kütle Biriminin Dünyadaki Eşdeğerine Çevrilmesi" w:history="1">
        <w:r w:rsidRPr="007A105E">
          <w:rPr>
            <w:rFonts w:ascii="Arial" w:eastAsia="Times New Roman" w:hAnsi="Arial" w:cs="Arial"/>
            <w:color w:val="0B0080"/>
            <w:sz w:val="24"/>
            <w:szCs w:val="24"/>
            <w:u w:val="single"/>
            <w:lang w:eastAsia="tr-TR"/>
          </w:rPr>
          <w:t>kaynağı değiştir</w:t>
        </w:r>
      </w:hyperlink>
      <w:r w:rsidRPr="007A105E">
        <w:rPr>
          <w:rFonts w:ascii="Arial" w:eastAsia="Times New Roman" w:hAnsi="Arial" w:cs="Arial"/>
          <w:color w:val="555555"/>
          <w:sz w:val="24"/>
          <w:szCs w:val="24"/>
          <w:lang w:eastAsia="tr-TR"/>
        </w:rPr>
        <w:t>]</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Cismin ağırlığı, cismin yer çekimi kuvveti, kilogram olarak ifade edilir. Aslında cismin ağırlığı, cismin yer çekimi kuvveti, </w:t>
      </w:r>
      <w:proofErr w:type="spellStart"/>
      <w:r w:rsidRPr="007A105E">
        <w:rPr>
          <w:rFonts w:ascii="Arial" w:eastAsia="Times New Roman" w:hAnsi="Arial" w:cs="Arial"/>
          <w:color w:val="252525"/>
          <w:sz w:val="21"/>
          <w:szCs w:val="21"/>
          <w:lang w:eastAsia="tr-TR"/>
        </w:rPr>
        <w:t>kilopond</w:t>
      </w:r>
      <w:proofErr w:type="spellEnd"/>
      <w:r w:rsidRPr="007A105E">
        <w:rPr>
          <w:rFonts w:ascii="Arial" w:eastAsia="Times New Roman" w:hAnsi="Arial" w:cs="Arial"/>
          <w:color w:val="252525"/>
          <w:sz w:val="21"/>
          <w:szCs w:val="21"/>
          <w:lang w:eastAsia="tr-TR"/>
        </w:rPr>
        <w:t xml:space="preserve"> olarak da bilinen, kilogram-kuvvete karşılık gelmektedir. Dünya yüzeyindeki bütün cisimler kesin olarak </w:t>
      </w:r>
      <w:proofErr w:type="gramStart"/>
      <w:r w:rsidRPr="007A105E">
        <w:rPr>
          <w:rFonts w:ascii="Arial" w:eastAsia="Times New Roman" w:hAnsi="Arial" w:cs="Arial"/>
          <w:color w:val="252525"/>
          <w:sz w:val="21"/>
          <w:szCs w:val="21"/>
          <w:lang w:eastAsia="tr-TR"/>
        </w:rPr>
        <w:t>9.8</w:t>
      </w:r>
      <w:proofErr w:type="gramEnd"/>
      <w:r w:rsidRPr="007A105E">
        <w:rPr>
          <w:rFonts w:ascii="Arial" w:eastAsia="Times New Roman" w:hAnsi="Arial" w:cs="Arial"/>
          <w:color w:val="252525"/>
          <w:sz w:val="21"/>
          <w:szCs w:val="21"/>
          <w:lang w:eastAsia="tr-TR"/>
        </w:rPr>
        <w:t xml:space="preserve"> m/s2 yer çekimi ivmesine maruz kaşır. Standart yer çekiminin kesin olarak değeri </w:t>
      </w:r>
      <w:proofErr w:type="gramStart"/>
      <w:r w:rsidRPr="007A105E">
        <w:rPr>
          <w:rFonts w:ascii="Arial" w:eastAsia="Times New Roman" w:hAnsi="Arial" w:cs="Arial"/>
          <w:color w:val="252525"/>
          <w:sz w:val="21"/>
          <w:szCs w:val="21"/>
          <w:lang w:eastAsia="tr-TR"/>
        </w:rPr>
        <w:t>9.80665</w:t>
      </w:r>
      <w:proofErr w:type="gramEnd"/>
      <w:r w:rsidRPr="007A105E">
        <w:rPr>
          <w:rFonts w:ascii="Arial" w:eastAsia="Times New Roman" w:hAnsi="Arial" w:cs="Arial"/>
          <w:color w:val="252525"/>
          <w:sz w:val="21"/>
          <w:szCs w:val="21"/>
          <w:lang w:eastAsia="tr-TR"/>
        </w:rPr>
        <w:t xml:space="preserve"> m/s2’dir. Böylece metroloji belirlenmiş kuvvet ve basınçtaki kütle birimlerini çevirebilmek için standart değerlere sahiptir. Dahası, kilogram-kuvvet kesin olarak </w:t>
      </w:r>
      <w:proofErr w:type="gramStart"/>
      <w:r w:rsidRPr="007A105E">
        <w:rPr>
          <w:rFonts w:ascii="Arial" w:eastAsia="Times New Roman" w:hAnsi="Arial" w:cs="Arial"/>
          <w:color w:val="252525"/>
          <w:sz w:val="21"/>
          <w:szCs w:val="21"/>
          <w:lang w:eastAsia="tr-TR"/>
        </w:rPr>
        <w:t>9.80665</w:t>
      </w:r>
      <w:proofErr w:type="gramEnd"/>
      <w:r w:rsidRPr="007A105E">
        <w:rPr>
          <w:rFonts w:ascii="Arial" w:eastAsia="Times New Roman" w:hAnsi="Arial" w:cs="Arial"/>
          <w:color w:val="252525"/>
          <w:sz w:val="21"/>
          <w:szCs w:val="21"/>
          <w:lang w:eastAsia="tr-TR"/>
        </w:rPr>
        <w:t xml:space="preserve"> </w:t>
      </w:r>
      <w:proofErr w:type="spellStart"/>
      <w:r w:rsidRPr="007A105E">
        <w:rPr>
          <w:rFonts w:ascii="Arial" w:eastAsia="Times New Roman" w:hAnsi="Arial" w:cs="Arial"/>
          <w:color w:val="252525"/>
          <w:sz w:val="21"/>
          <w:szCs w:val="21"/>
          <w:lang w:eastAsia="tr-TR"/>
        </w:rPr>
        <w:t>newtona</w:t>
      </w:r>
      <w:proofErr w:type="spellEnd"/>
      <w:r w:rsidRPr="007A105E">
        <w:rPr>
          <w:rFonts w:ascii="Arial" w:eastAsia="Times New Roman" w:hAnsi="Arial" w:cs="Arial"/>
          <w:color w:val="252525"/>
          <w:sz w:val="21"/>
          <w:szCs w:val="21"/>
          <w:lang w:eastAsia="tr-TR"/>
        </w:rPr>
        <w:t xml:space="preserve"> karşılık gelmektedir. Gerçekte, g sembolüne sahip yer çekim ivmesi az oranda enlem, yükseltme ve yeraltı yoğunluğu olarak çeşitlilik gösterir.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proofErr w:type="spellStart"/>
      <w:r w:rsidRPr="007A105E">
        <w:rPr>
          <w:rFonts w:ascii="Arial" w:eastAsia="Times New Roman" w:hAnsi="Arial" w:cs="Arial"/>
          <w:color w:val="252525"/>
          <w:sz w:val="21"/>
          <w:szCs w:val="21"/>
          <w:lang w:eastAsia="tr-TR"/>
        </w:rPr>
        <w:t>Mühedisler</w:t>
      </w:r>
      <w:proofErr w:type="spellEnd"/>
      <w:r w:rsidRPr="007A105E">
        <w:rPr>
          <w:rFonts w:ascii="Arial" w:eastAsia="Times New Roman" w:hAnsi="Arial" w:cs="Arial"/>
          <w:color w:val="252525"/>
          <w:sz w:val="21"/>
          <w:szCs w:val="21"/>
          <w:lang w:eastAsia="tr-TR"/>
        </w:rPr>
        <w:t xml:space="preserve"> ve bilim adamları kütle, kuvvet ve ağırlık arasındaki farkları anlamışlardır. Mühendisler yapısal mühendislik gibi kütle yükleme, yapıda yer çekimiyle oluşan kuvvet, içeren beton, araba gibi cisimlerin kütlesini </w:t>
      </w:r>
      <w:proofErr w:type="spellStart"/>
      <w:r w:rsidRPr="007A105E">
        <w:rPr>
          <w:rFonts w:ascii="Arial" w:eastAsia="Times New Roman" w:hAnsi="Arial" w:cs="Arial"/>
          <w:color w:val="252525"/>
          <w:sz w:val="21"/>
          <w:szCs w:val="21"/>
          <w:lang w:eastAsia="tr-TR"/>
        </w:rPr>
        <w:t>newton</w:t>
      </w:r>
      <w:proofErr w:type="spellEnd"/>
      <w:r w:rsidRPr="007A105E">
        <w:rPr>
          <w:rFonts w:ascii="Arial" w:eastAsia="Times New Roman" w:hAnsi="Arial" w:cs="Arial"/>
          <w:color w:val="252525"/>
          <w:sz w:val="21"/>
          <w:szCs w:val="21"/>
          <w:lang w:eastAsia="tr-TR"/>
        </w:rPr>
        <w:t xml:space="preserve"> cinsinden kuvvete çevirebilmek için cismin yükünün türevini almışlardır. Elastik </w:t>
      </w:r>
      <w:proofErr w:type="gramStart"/>
      <w:r w:rsidRPr="007A105E">
        <w:rPr>
          <w:rFonts w:ascii="Arial" w:eastAsia="Times New Roman" w:hAnsi="Arial" w:cs="Arial"/>
          <w:color w:val="252525"/>
          <w:sz w:val="21"/>
          <w:szCs w:val="21"/>
          <w:lang w:eastAsia="tr-TR"/>
        </w:rPr>
        <w:t>modül</w:t>
      </w:r>
      <w:proofErr w:type="gramEnd"/>
      <w:r w:rsidRPr="007A105E">
        <w:rPr>
          <w:rFonts w:ascii="Arial" w:eastAsia="Times New Roman" w:hAnsi="Arial" w:cs="Arial"/>
          <w:color w:val="252525"/>
          <w:sz w:val="21"/>
          <w:szCs w:val="21"/>
          <w:lang w:eastAsia="tr-TR"/>
        </w:rPr>
        <w:t xml:space="preserve"> gibi materyal özellikleri </w:t>
      </w:r>
      <w:proofErr w:type="spellStart"/>
      <w:r w:rsidRPr="007A105E">
        <w:rPr>
          <w:rFonts w:ascii="Arial" w:eastAsia="Times New Roman" w:hAnsi="Arial" w:cs="Arial"/>
          <w:color w:val="252525"/>
          <w:sz w:val="21"/>
          <w:szCs w:val="21"/>
          <w:lang w:eastAsia="tr-TR"/>
        </w:rPr>
        <w:t>newton</w:t>
      </w:r>
      <w:proofErr w:type="spellEnd"/>
      <w:r w:rsidRPr="007A105E">
        <w:rPr>
          <w:rFonts w:ascii="Arial" w:eastAsia="Times New Roman" w:hAnsi="Arial" w:cs="Arial"/>
          <w:color w:val="252525"/>
          <w:sz w:val="21"/>
          <w:szCs w:val="21"/>
          <w:lang w:eastAsia="tr-TR"/>
        </w:rPr>
        <w:t xml:space="preserve"> ve </w:t>
      </w:r>
      <w:proofErr w:type="spellStart"/>
      <w:r w:rsidRPr="007A105E">
        <w:rPr>
          <w:rFonts w:ascii="Arial" w:eastAsia="Times New Roman" w:hAnsi="Arial" w:cs="Arial"/>
          <w:color w:val="252525"/>
          <w:sz w:val="21"/>
          <w:szCs w:val="21"/>
          <w:lang w:eastAsia="tr-TR"/>
        </w:rPr>
        <w:t>pascal</w:t>
      </w:r>
      <w:proofErr w:type="spellEnd"/>
      <w:r w:rsidRPr="007A105E">
        <w:rPr>
          <w:rFonts w:ascii="Arial" w:eastAsia="Times New Roman" w:hAnsi="Arial" w:cs="Arial"/>
          <w:color w:val="252525"/>
          <w:sz w:val="21"/>
          <w:szCs w:val="21"/>
          <w:lang w:eastAsia="tr-TR"/>
        </w:rPr>
        <w:t xml:space="preserve">, </w:t>
      </w:r>
      <w:proofErr w:type="spellStart"/>
      <w:r w:rsidRPr="007A105E">
        <w:rPr>
          <w:rFonts w:ascii="Arial" w:eastAsia="Times New Roman" w:hAnsi="Arial" w:cs="Arial"/>
          <w:color w:val="252525"/>
          <w:sz w:val="21"/>
          <w:szCs w:val="21"/>
          <w:lang w:eastAsia="tr-TR"/>
        </w:rPr>
        <w:t>newtonla</w:t>
      </w:r>
      <w:proofErr w:type="spellEnd"/>
      <w:r w:rsidRPr="007A105E">
        <w:rPr>
          <w:rFonts w:ascii="Arial" w:eastAsia="Times New Roman" w:hAnsi="Arial" w:cs="Arial"/>
          <w:color w:val="252525"/>
          <w:sz w:val="21"/>
          <w:szCs w:val="21"/>
          <w:lang w:eastAsia="tr-TR"/>
        </w:rPr>
        <w:t xml:space="preserve"> ilişkili basınç birimi, cinsinden hesaplanır.</w:t>
      </w:r>
    </w:p>
    <w:p w:rsidR="007A105E" w:rsidRPr="007A105E" w:rsidRDefault="007A105E" w:rsidP="007A105E">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A105E">
        <w:rPr>
          <w:rFonts w:ascii="Georgia" w:eastAsia="Times New Roman" w:hAnsi="Georgia" w:cs="Arial"/>
          <w:color w:val="000000"/>
          <w:sz w:val="32"/>
          <w:szCs w:val="32"/>
          <w:lang w:eastAsia="tr-TR"/>
        </w:rPr>
        <w:t>Kaldırma Kuvveti ve Ağırlık</w:t>
      </w:r>
      <w:r w:rsidRPr="007A105E">
        <w:rPr>
          <w:rFonts w:ascii="Arial" w:eastAsia="Times New Roman" w:hAnsi="Arial" w:cs="Arial"/>
          <w:color w:val="555555"/>
          <w:sz w:val="24"/>
          <w:szCs w:val="24"/>
          <w:lang w:eastAsia="tr-TR"/>
        </w:rPr>
        <w:t>[</w:t>
      </w:r>
      <w:hyperlink r:id="rId29" w:tooltip="Değiştirilen bölüm: Kaldırma Kuvveti ve Ağırlık" w:history="1">
        <w:r w:rsidRPr="007A105E">
          <w:rPr>
            <w:rFonts w:ascii="Arial" w:eastAsia="Times New Roman" w:hAnsi="Arial" w:cs="Arial"/>
            <w:color w:val="0B0080"/>
            <w:sz w:val="24"/>
            <w:szCs w:val="24"/>
            <w:u w:val="single"/>
            <w:lang w:eastAsia="tr-TR"/>
          </w:rPr>
          <w:t>değiştir</w:t>
        </w:r>
      </w:hyperlink>
      <w:r w:rsidRPr="007A105E">
        <w:rPr>
          <w:rFonts w:ascii="Arial" w:eastAsia="Times New Roman" w:hAnsi="Arial" w:cs="Arial"/>
          <w:color w:val="555555"/>
          <w:sz w:val="24"/>
          <w:szCs w:val="24"/>
          <w:lang w:eastAsia="tr-TR"/>
        </w:rPr>
        <w:t> | </w:t>
      </w:r>
      <w:hyperlink r:id="rId30" w:tooltip="Değiştirilen bölüm: Kaldırma Kuvveti ve Ağırlık" w:history="1">
        <w:r w:rsidRPr="007A105E">
          <w:rPr>
            <w:rFonts w:ascii="Arial" w:eastAsia="Times New Roman" w:hAnsi="Arial" w:cs="Arial"/>
            <w:color w:val="0B0080"/>
            <w:sz w:val="24"/>
            <w:szCs w:val="24"/>
            <w:u w:val="single"/>
            <w:lang w:eastAsia="tr-TR"/>
          </w:rPr>
          <w:t>kaynağı değiştir</w:t>
        </w:r>
      </w:hyperlink>
      <w:r w:rsidRPr="007A105E">
        <w:rPr>
          <w:rFonts w:ascii="Arial" w:eastAsia="Times New Roman" w:hAnsi="Arial" w:cs="Arial"/>
          <w:color w:val="555555"/>
          <w:sz w:val="24"/>
          <w:szCs w:val="24"/>
          <w:lang w:eastAsia="tr-TR"/>
        </w:rPr>
        <w:t>]</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Genellikle Dünya üzerindeki kütle ve ağırlık arasındaki ilişki yüksek oranda orantılıdır. Bir litre soda şişesinin ağırlığından yüz kat daha fazla ağırlığa, tam olarak bin </w:t>
      </w:r>
      <w:proofErr w:type="spellStart"/>
      <w:r w:rsidRPr="007A105E">
        <w:rPr>
          <w:rFonts w:ascii="Arial" w:eastAsia="Times New Roman" w:hAnsi="Arial" w:cs="Arial"/>
          <w:color w:val="252525"/>
          <w:sz w:val="21"/>
          <w:szCs w:val="21"/>
          <w:lang w:eastAsia="tr-TR"/>
        </w:rPr>
        <w:t>newton</w:t>
      </w:r>
      <w:proofErr w:type="spellEnd"/>
      <w:r w:rsidRPr="007A105E">
        <w:rPr>
          <w:rFonts w:ascii="Arial" w:eastAsia="Times New Roman" w:hAnsi="Arial" w:cs="Arial"/>
          <w:color w:val="252525"/>
          <w:sz w:val="21"/>
          <w:szCs w:val="21"/>
          <w:lang w:eastAsia="tr-TR"/>
        </w:rPr>
        <w:t>, sahip olan bir cismin Dünyaya göre ağırlığı yüz kilogramdan biraz fazla olacaktır. Yine de, durum her zaman böyle olmayabilir, kütle ağırlık oranına uymayan benzer cisimler olabilir.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Yaygın olarak bilinen helyumla doldurulmuş balon, yer çekimine karşı yönde olan kaldırma kuvvetine sahiptir. Balonun helyumu boşaltılırsa, sıklıkla tarafsız bir hale gelir ve yarıya kadar alçalabilir. Böyle durumlarda, balonun ne alçalıp ne de yükseldiği anlar vardır ve sabit duran balonun altına terazi konursa, balon ağırlığının bir kısmı Dünya yüzeyine tekrar dağıtıldığından dolayı tamamen kütlesizmiş ve hiçbir kuvvet etkisi altında değilmiş gibi gözükecektir. Neredeyse ihmal edilebilir gramaja sahip lastikten yapılmış balon düşünüldüğünde, lastik balon hava ile şişirildiği zaman bütün kütleyi muhafaza edecektir.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Tekrardan, kütle üzerindeki düşük yer </w:t>
      </w:r>
      <w:proofErr w:type="spellStart"/>
      <w:r w:rsidRPr="007A105E">
        <w:rPr>
          <w:rFonts w:ascii="Arial" w:eastAsia="Times New Roman" w:hAnsi="Arial" w:cs="Arial"/>
          <w:color w:val="252525"/>
          <w:sz w:val="21"/>
          <w:szCs w:val="21"/>
          <w:lang w:eastAsia="tr-TR"/>
        </w:rPr>
        <w:t>çekimsel</w:t>
      </w:r>
      <w:proofErr w:type="spellEnd"/>
      <w:r w:rsidRPr="007A105E">
        <w:rPr>
          <w:rFonts w:ascii="Arial" w:eastAsia="Times New Roman" w:hAnsi="Arial" w:cs="Arial"/>
          <w:color w:val="252525"/>
          <w:sz w:val="21"/>
          <w:szCs w:val="21"/>
          <w:lang w:eastAsia="tr-TR"/>
        </w:rPr>
        <w:t xml:space="preserve"> çevre etkisinin aksine, kaldırma kuvveti cismin ortadan kaldırılan ağırlığını parçalara bölmez. Ortadan kaldırılan ağırlık düşük kuvvete, ağırlığa neden olan yer altına iletilmek yerine balonun altına yerleştirilmiş teraziye teorik olarak yansır. Eğer birisi taşınabilir havuzdayken başka bir kişi havuza girip yüzmeye başlarsa, kişilerin yükleri toplamları havuz, havuzun altındaki terazi tarafından, görülebilir. Kaldırma kuvvetine maruz kalmış objelerin ağırlığı azalacaktır ve akışkan sistem içerisindeki cisimlerin kütleleri ilk eklenen cismin bütün kütlesinden dolayı artacaktır. Hava akışkan olduğundan dolayı, bu prensip cisimlere ve hava sistemlerine de uygulanabilir.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Kaldırma kuvveti etkisi sadece balonları etkilemez. Sıvılar ve gazlar fiziksel bilimlerde akışkandır ve toz parçacıklarından çok daha küçük boyutlu cisimler Dünya üzerinde sıvı içine </w:t>
      </w:r>
      <w:proofErr w:type="gramStart"/>
      <w:r w:rsidRPr="007A105E">
        <w:rPr>
          <w:rFonts w:ascii="Arial" w:eastAsia="Times New Roman" w:hAnsi="Arial" w:cs="Arial"/>
          <w:color w:val="252525"/>
          <w:sz w:val="21"/>
          <w:szCs w:val="21"/>
          <w:lang w:eastAsia="tr-TR"/>
        </w:rPr>
        <w:t>batırılır,</w:t>
      </w:r>
      <w:proofErr w:type="gramEnd"/>
      <w:r w:rsidRPr="007A105E">
        <w:rPr>
          <w:rFonts w:ascii="Arial" w:eastAsia="Times New Roman" w:hAnsi="Arial" w:cs="Arial"/>
          <w:color w:val="252525"/>
          <w:sz w:val="21"/>
          <w:szCs w:val="21"/>
          <w:lang w:eastAsia="tr-TR"/>
        </w:rPr>
        <w:t xml:space="preserve"> ve kaldırma kuvveti seviyelerine sahiptirler. Yüzen yüzücü ya da havada uçan balon olmaması durumunda, havuzdaki ağırlıklı düzenek için kaldırma kuvveti ağırlıklı hale gelmiş cismin yer </w:t>
      </w:r>
      <w:proofErr w:type="spellStart"/>
      <w:r w:rsidRPr="007A105E">
        <w:rPr>
          <w:rFonts w:ascii="Arial" w:eastAsia="Times New Roman" w:hAnsi="Arial" w:cs="Arial"/>
          <w:color w:val="252525"/>
          <w:sz w:val="21"/>
          <w:szCs w:val="21"/>
          <w:lang w:eastAsia="tr-TR"/>
        </w:rPr>
        <w:t>çekimsel</w:t>
      </w:r>
      <w:proofErr w:type="spellEnd"/>
      <w:r w:rsidRPr="007A105E">
        <w:rPr>
          <w:rFonts w:ascii="Arial" w:eastAsia="Times New Roman" w:hAnsi="Arial" w:cs="Arial"/>
          <w:color w:val="252525"/>
          <w:sz w:val="21"/>
          <w:szCs w:val="21"/>
          <w:lang w:eastAsia="tr-TR"/>
        </w:rPr>
        <w:t xml:space="preserve"> ağırlığı olarak sayılabilir. </w:t>
      </w:r>
      <w:proofErr w:type="gramStart"/>
      <w:r w:rsidRPr="007A105E">
        <w:rPr>
          <w:rFonts w:ascii="Arial" w:eastAsia="Times New Roman" w:hAnsi="Arial" w:cs="Arial"/>
          <w:color w:val="252525"/>
          <w:sz w:val="21"/>
          <w:szCs w:val="21"/>
          <w:lang w:eastAsia="tr-TR"/>
        </w:rPr>
        <w:t>Fakat,</w:t>
      </w:r>
      <w:proofErr w:type="gramEnd"/>
      <w:r w:rsidRPr="007A105E">
        <w:rPr>
          <w:rFonts w:ascii="Arial" w:eastAsia="Times New Roman" w:hAnsi="Arial" w:cs="Arial"/>
          <w:color w:val="252525"/>
          <w:sz w:val="21"/>
          <w:szCs w:val="21"/>
          <w:lang w:eastAsia="tr-TR"/>
        </w:rPr>
        <w:t xml:space="preserve"> not olarak, akışkanla desteklenmiş cisimler esasında </w:t>
      </w:r>
      <w:r w:rsidRPr="007A105E">
        <w:rPr>
          <w:rFonts w:ascii="Arial" w:eastAsia="Times New Roman" w:hAnsi="Arial" w:cs="Arial"/>
          <w:color w:val="252525"/>
          <w:sz w:val="21"/>
          <w:szCs w:val="21"/>
          <w:lang w:eastAsia="tr-TR"/>
        </w:rPr>
        <w:lastRenderedPageBreak/>
        <w:t>kabloyla desteklenmiş cisimlerden ağırlığın kaybolması yerine başka bir yere transfer edildiğinden dolayı pekte farklı değildir.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Ağırlığı önemsiz balonların kütlesini daha büyük sıcak hava balonlarıyla arttırmak mümkündür. Sıcak hava balonlarının ağırlığını ölçmek için </w:t>
      </w:r>
      <w:proofErr w:type="gramStart"/>
      <w:r w:rsidRPr="007A105E">
        <w:rPr>
          <w:rFonts w:ascii="Arial" w:eastAsia="Times New Roman" w:hAnsi="Arial" w:cs="Arial"/>
          <w:color w:val="252525"/>
          <w:sz w:val="21"/>
          <w:szCs w:val="21"/>
          <w:lang w:eastAsia="tr-TR"/>
        </w:rPr>
        <w:t>efora</w:t>
      </w:r>
      <w:proofErr w:type="gramEnd"/>
      <w:r w:rsidRPr="007A105E">
        <w:rPr>
          <w:rFonts w:ascii="Arial" w:eastAsia="Times New Roman" w:hAnsi="Arial" w:cs="Arial"/>
          <w:color w:val="252525"/>
          <w:sz w:val="21"/>
          <w:szCs w:val="21"/>
          <w:lang w:eastAsia="tr-TR"/>
        </w:rPr>
        <w:t xml:space="preserve"> gerek olmamasına rağmen, sıcak hava balonları fazla hareket etmeden yerin üzerinde ve etrafında uçarlar.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Kaldırma kuvveti ve cismin aşağı yöndeki ağırlığını azaltan kuvvetin sonuçları Arşimet İlkesine dayanır. Arşimet İlkesi kaldırma kuvvetinin sıvının yer değiştiği suyun ağırlığına eşit olduğunu belirtir. Eğer akışkan havaysa, kuvvet daha küçük olacaktır.</w:t>
      </w:r>
    </w:p>
    <w:p w:rsidR="007A105E" w:rsidRPr="007A105E" w:rsidRDefault="007A105E" w:rsidP="007A105E">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A105E">
        <w:rPr>
          <w:rFonts w:ascii="Georgia" w:eastAsia="Times New Roman" w:hAnsi="Georgia" w:cs="Arial"/>
          <w:color w:val="000000"/>
          <w:sz w:val="32"/>
          <w:szCs w:val="32"/>
          <w:lang w:eastAsia="tr-TR"/>
        </w:rPr>
        <w:t>Havanın Kaldırma Kuvvetinin Hesaplamalara Etkisi</w:t>
      </w:r>
      <w:r w:rsidRPr="007A105E">
        <w:rPr>
          <w:rFonts w:ascii="Arial" w:eastAsia="Times New Roman" w:hAnsi="Arial" w:cs="Arial"/>
          <w:color w:val="555555"/>
          <w:sz w:val="24"/>
          <w:szCs w:val="24"/>
          <w:lang w:eastAsia="tr-TR"/>
        </w:rPr>
        <w:t>[</w:t>
      </w:r>
      <w:hyperlink r:id="rId31" w:tooltip="Değiştirilen bölüm: Havanın Kaldırma Kuvvetinin Hesaplamalara Etkisi" w:history="1">
        <w:r w:rsidRPr="007A105E">
          <w:rPr>
            <w:rFonts w:ascii="Arial" w:eastAsia="Times New Roman" w:hAnsi="Arial" w:cs="Arial"/>
            <w:color w:val="0B0080"/>
            <w:sz w:val="24"/>
            <w:szCs w:val="24"/>
            <w:u w:val="single"/>
            <w:lang w:eastAsia="tr-TR"/>
          </w:rPr>
          <w:t>değiştir</w:t>
        </w:r>
      </w:hyperlink>
      <w:r w:rsidRPr="007A105E">
        <w:rPr>
          <w:rFonts w:ascii="Arial" w:eastAsia="Times New Roman" w:hAnsi="Arial" w:cs="Arial"/>
          <w:color w:val="555555"/>
          <w:sz w:val="24"/>
          <w:szCs w:val="24"/>
          <w:lang w:eastAsia="tr-TR"/>
        </w:rPr>
        <w:t> | </w:t>
      </w:r>
      <w:hyperlink r:id="rId32" w:tooltip="Değiştirilen bölüm: Havanın Kaldırma Kuvvetinin Hesaplamalara Etkisi" w:history="1">
        <w:r w:rsidRPr="007A105E">
          <w:rPr>
            <w:rFonts w:ascii="Arial" w:eastAsia="Times New Roman" w:hAnsi="Arial" w:cs="Arial"/>
            <w:color w:val="0B0080"/>
            <w:sz w:val="24"/>
            <w:szCs w:val="24"/>
            <w:u w:val="single"/>
            <w:lang w:eastAsia="tr-TR"/>
          </w:rPr>
          <w:t>kaynağı değiştir</w:t>
        </w:r>
      </w:hyperlink>
      <w:r w:rsidRPr="007A105E">
        <w:rPr>
          <w:rFonts w:ascii="Arial" w:eastAsia="Times New Roman" w:hAnsi="Arial" w:cs="Arial"/>
          <w:color w:val="555555"/>
          <w:sz w:val="24"/>
          <w:szCs w:val="24"/>
          <w:lang w:eastAsia="tr-TR"/>
        </w:rPr>
        <w:t>]</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Normalde, normal öz kütleye sahip cisimlerin kaldırma kuvveti etkisi günlük aktivitelerin sonucu olmak için çok küçüktür. Örneğin, kaldırma kuvvetinin birisinin vücut ağırlığı üzerindeki azaltma etkisi, yer çekiminin 1⁄860’dır. Dahası, </w:t>
      </w:r>
      <w:proofErr w:type="spellStart"/>
      <w:r w:rsidRPr="007A105E">
        <w:rPr>
          <w:rFonts w:ascii="Arial" w:eastAsia="Times New Roman" w:hAnsi="Arial" w:cs="Arial"/>
          <w:color w:val="252525"/>
          <w:sz w:val="21"/>
          <w:szCs w:val="21"/>
          <w:lang w:eastAsia="tr-TR"/>
        </w:rPr>
        <w:t>barometrik</w:t>
      </w:r>
      <w:proofErr w:type="spellEnd"/>
      <w:r w:rsidRPr="007A105E">
        <w:rPr>
          <w:rFonts w:ascii="Arial" w:eastAsia="Times New Roman" w:hAnsi="Arial" w:cs="Arial"/>
          <w:color w:val="252525"/>
          <w:sz w:val="21"/>
          <w:szCs w:val="21"/>
          <w:lang w:eastAsia="tr-TR"/>
        </w:rPr>
        <w:t xml:space="preserve"> basınç çeşitlilikleri kişinin ağırlığının 1⁄30.000’i kadardır. </w:t>
      </w:r>
      <w:proofErr w:type="gramStart"/>
      <w:r w:rsidRPr="007A105E">
        <w:rPr>
          <w:rFonts w:ascii="Arial" w:eastAsia="Times New Roman" w:hAnsi="Arial" w:cs="Arial"/>
          <w:color w:val="252525"/>
          <w:sz w:val="21"/>
          <w:szCs w:val="21"/>
          <w:lang w:eastAsia="tr-TR"/>
        </w:rPr>
        <w:t>Fakat,</w:t>
      </w:r>
      <w:proofErr w:type="gramEnd"/>
      <w:r w:rsidRPr="007A105E">
        <w:rPr>
          <w:rFonts w:ascii="Arial" w:eastAsia="Times New Roman" w:hAnsi="Arial" w:cs="Arial"/>
          <w:color w:val="252525"/>
          <w:sz w:val="21"/>
          <w:szCs w:val="21"/>
          <w:lang w:eastAsia="tr-TR"/>
        </w:rPr>
        <w:t xml:space="preserve"> metroloji, ölçü bilimi, laboratuvar takvimlerini ve dengelerini düzenlemek için yapılan kütle tahminleri hava yoğunluğunun kaldırma kuvvetini dengelemek için olduğuna dair bazı kesin bilgilerle üretilmiştir. Uluslararası Model Kilogram gibi çok pahalı platin-iridyum kütle standartlarında verilen, yüksek enerjili çalışan standartlar 8.000 kg/m³ öz kütleye </w:t>
      </w:r>
      <w:proofErr w:type="gramStart"/>
      <w:r w:rsidRPr="007A105E">
        <w:rPr>
          <w:rFonts w:ascii="Arial" w:eastAsia="Times New Roman" w:hAnsi="Arial" w:cs="Arial"/>
          <w:color w:val="252525"/>
          <w:sz w:val="21"/>
          <w:szCs w:val="21"/>
          <w:lang w:eastAsia="tr-TR"/>
        </w:rPr>
        <w:t>sahip,</w:t>
      </w:r>
      <w:proofErr w:type="gramEnd"/>
      <w:r w:rsidRPr="007A105E">
        <w:rPr>
          <w:rFonts w:ascii="Arial" w:eastAsia="Times New Roman" w:hAnsi="Arial" w:cs="Arial"/>
          <w:color w:val="252525"/>
          <w:sz w:val="21"/>
          <w:szCs w:val="21"/>
          <w:lang w:eastAsia="tr-TR"/>
        </w:rPr>
        <w:t xml:space="preserve"> ve 21.550 kg/m³ öz kütleye sahip platin-iridyumdan daha büyük hacim işgal eden paslanmaz alüminyum alaşımıdır. Elverişlilik için kütle; 20°C’de kütle için, uygun kütle, </w:t>
      </w:r>
      <w:proofErr w:type="gramStart"/>
      <w:r w:rsidRPr="007A105E">
        <w:rPr>
          <w:rFonts w:ascii="Arial" w:eastAsia="Times New Roman" w:hAnsi="Arial" w:cs="Arial"/>
          <w:color w:val="252525"/>
          <w:sz w:val="21"/>
          <w:szCs w:val="21"/>
          <w:lang w:eastAsia="tr-TR"/>
        </w:rPr>
        <w:t>1.2</w:t>
      </w:r>
      <w:proofErr w:type="gramEnd"/>
      <w:r w:rsidRPr="007A105E">
        <w:rPr>
          <w:rFonts w:ascii="Arial" w:eastAsia="Times New Roman" w:hAnsi="Arial" w:cs="Arial"/>
          <w:color w:val="252525"/>
          <w:sz w:val="21"/>
          <w:szCs w:val="21"/>
          <w:lang w:eastAsia="tr-TR"/>
        </w:rPr>
        <w:t xml:space="preserve"> kg/m³ öz kütleye sahip havayla dengede olan standart öz kütle 8.000 kg/m³’e sahip kütledir. Küçüğünün etkisi, kütle standartlarında paslanmaz alüminyum için 150 </w:t>
      </w:r>
      <w:proofErr w:type="spellStart"/>
      <w:r w:rsidRPr="007A105E">
        <w:rPr>
          <w:rFonts w:ascii="Arial" w:eastAsia="Times New Roman" w:hAnsi="Arial" w:cs="Arial"/>
          <w:color w:val="252525"/>
          <w:sz w:val="21"/>
          <w:szCs w:val="21"/>
          <w:lang w:eastAsia="tr-TR"/>
        </w:rPr>
        <w:t>ppm</w:t>
      </w:r>
      <w:proofErr w:type="spellEnd"/>
      <w:r w:rsidRPr="007A105E">
        <w:rPr>
          <w:rFonts w:ascii="Arial" w:eastAsia="Times New Roman" w:hAnsi="Arial" w:cs="Arial"/>
          <w:color w:val="252525"/>
          <w:sz w:val="21"/>
          <w:szCs w:val="21"/>
          <w:lang w:eastAsia="tr-TR"/>
        </w:rPr>
        <w:t xml:space="preserve"> olurken, uygun düzeltmeler kütlelerin doğru etiketlenmesi için bütün kütle standartlarındaki kesinlik oluşturulurken düzenlenir.</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Ne zaman rutin laboratuvarlarda yüksek kesinlik ölçeklendirilirse, ayarlanmış paslanmaz alüminyum standartları kullanılarak, ölçek alışılagelmiş şekildeki kütleye, gerçek kütle-kaldırma kuvvetinin 150 </w:t>
      </w:r>
      <w:proofErr w:type="spellStart"/>
      <w:r w:rsidRPr="007A105E">
        <w:rPr>
          <w:rFonts w:ascii="Arial" w:eastAsia="Times New Roman" w:hAnsi="Arial" w:cs="Arial"/>
          <w:color w:val="252525"/>
          <w:sz w:val="21"/>
          <w:szCs w:val="21"/>
          <w:lang w:eastAsia="tr-TR"/>
        </w:rPr>
        <w:t>ppmsi</w:t>
      </w:r>
      <w:proofErr w:type="spellEnd"/>
      <w:r w:rsidRPr="007A105E">
        <w:rPr>
          <w:rFonts w:ascii="Arial" w:eastAsia="Times New Roman" w:hAnsi="Arial" w:cs="Arial"/>
          <w:color w:val="252525"/>
          <w:sz w:val="21"/>
          <w:szCs w:val="21"/>
          <w:lang w:eastAsia="tr-TR"/>
        </w:rPr>
        <w:t xml:space="preserve"> ayarlanmış şekilde, ölçeklendirilir. Cisim kesin olarak aynı kütleye sahipse fakat farklı öz kütleler farklı hacimlerde yer değiştiriyorsa ve dahası farklı kaldırma kuvveti ve ağırlığa sahipse, paslanmaz alüminyum kütle standartlarıyla kıyaslanarak tartılan ve ölçülen herhangi bir cismin kendine özgü ölçülmüş kütlesi vardır, gerçek kütle-kaldırma kuvvetinin bilinmeyen derecesi. Yüksek kesinlik işlerinde, maddenin hacmi, kaldırma kuvvetini sıfır alarak hesaplanabilir.</w:t>
      </w:r>
    </w:p>
    <w:p w:rsidR="007A105E" w:rsidRPr="007A105E" w:rsidRDefault="007A105E" w:rsidP="007A105E">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A105E">
        <w:rPr>
          <w:rFonts w:ascii="Georgia" w:eastAsia="Times New Roman" w:hAnsi="Georgia" w:cs="Arial"/>
          <w:color w:val="000000"/>
          <w:sz w:val="32"/>
          <w:szCs w:val="32"/>
          <w:lang w:eastAsia="tr-TR"/>
        </w:rPr>
        <w:t>Ölçek Tipleri</w:t>
      </w:r>
      <w:r w:rsidRPr="007A105E">
        <w:rPr>
          <w:rFonts w:ascii="Arial" w:eastAsia="Times New Roman" w:hAnsi="Arial" w:cs="Arial"/>
          <w:color w:val="555555"/>
          <w:sz w:val="24"/>
          <w:szCs w:val="24"/>
          <w:lang w:eastAsia="tr-TR"/>
        </w:rPr>
        <w:t>[</w:t>
      </w:r>
      <w:hyperlink r:id="rId33" w:tooltip="Değiştirilen bölüm: Ölçek Tipleri" w:history="1">
        <w:r w:rsidRPr="007A105E">
          <w:rPr>
            <w:rFonts w:ascii="Arial" w:eastAsia="Times New Roman" w:hAnsi="Arial" w:cs="Arial"/>
            <w:color w:val="0B0080"/>
            <w:sz w:val="24"/>
            <w:szCs w:val="24"/>
            <w:u w:val="single"/>
            <w:lang w:eastAsia="tr-TR"/>
          </w:rPr>
          <w:t>değiştir</w:t>
        </w:r>
      </w:hyperlink>
      <w:r w:rsidRPr="007A105E">
        <w:rPr>
          <w:rFonts w:ascii="Arial" w:eastAsia="Times New Roman" w:hAnsi="Arial" w:cs="Arial"/>
          <w:color w:val="555555"/>
          <w:sz w:val="24"/>
          <w:szCs w:val="24"/>
          <w:lang w:eastAsia="tr-TR"/>
        </w:rPr>
        <w:t> | </w:t>
      </w:r>
      <w:hyperlink r:id="rId34" w:tooltip="Değiştirilen bölüm: Ölçek Tipleri" w:history="1">
        <w:r w:rsidRPr="007A105E">
          <w:rPr>
            <w:rFonts w:ascii="Arial" w:eastAsia="Times New Roman" w:hAnsi="Arial" w:cs="Arial"/>
            <w:color w:val="0B0080"/>
            <w:sz w:val="24"/>
            <w:szCs w:val="24"/>
            <w:u w:val="single"/>
            <w:lang w:eastAsia="tr-TR"/>
          </w:rPr>
          <w:t>kaynağı değiştir</w:t>
        </w:r>
      </w:hyperlink>
      <w:r w:rsidRPr="007A105E">
        <w:rPr>
          <w:rFonts w:ascii="Arial" w:eastAsia="Times New Roman" w:hAnsi="Arial" w:cs="Arial"/>
          <w:color w:val="555555"/>
          <w:sz w:val="24"/>
          <w:szCs w:val="24"/>
          <w:lang w:eastAsia="tr-TR"/>
        </w:rPr>
        <w:t>]</w:t>
      </w:r>
    </w:p>
    <w:p w:rsidR="007A105E" w:rsidRPr="007A105E" w:rsidRDefault="007A105E" w:rsidP="007A105E">
      <w:pPr>
        <w:spacing w:before="120" w:after="120" w:line="240" w:lineRule="auto"/>
        <w:rPr>
          <w:rFonts w:ascii="Arial" w:eastAsia="Times New Roman" w:hAnsi="Arial" w:cs="Arial"/>
          <w:color w:val="252525"/>
          <w:sz w:val="21"/>
          <w:szCs w:val="21"/>
          <w:lang w:eastAsia="tr-TR"/>
        </w:rPr>
      </w:pPr>
      <w:r w:rsidRPr="007A105E">
        <w:rPr>
          <w:rFonts w:ascii="Arial" w:eastAsia="Times New Roman" w:hAnsi="Arial" w:cs="Arial"/>
          <w:color w:val="252525"/>
          <w:sz w:val="21"/>
          <w:szCs w:val="21"/>
          <w:lang w:eastAsia="tr-TR"/>
        </w:rPr>
        <w:t xml:space="preserve">Ne zaman birisi doktorun ofisindeki denge kalası tipindeki ölçeğin üzerinde durursa, kişi kendi kütlesini direkt olarak ölçebilir. Denge, sürgülü balans ağırlığı platformu üzerinde duran kişinin uyguladığı yer çekimi kuvvetiyle kıyaslandığından dolayı bu durum gerçekleşir. Yer çekimi denge durumundaki noktadan iğnenin sapmasına izin veren bir kuvvet üretici mekanizmadır. Bu dengeler Dünyanın ekvatorundan kutuplara doğru hareket edebilir ve aynı ölçüm sonuçlarını verirler ve yer çekimi sayacındaki </w:t>
      </w:r>
      <w:proofErr w:type="gramStart"/>
      <w:r w:rsidRPr="007A105E">
        <w:rPr>
          <w:rFonts w:ascii="Arial" w:eastAsia="Times New Roman" w:hAnsi="Arial" w:cs="Arial"/>
          <w:color w:val="252525"/>
          <w:sz w:val="21"/>
          <w:szCs w:val="21"/>
          <w:lang w:eastAsia="tr-TR"/>
        </w:rPr>
        <w:t>santrifüj</w:t>
      </w:r>
      <w:proofErr w:type="gramEnd"/>
      <w:r w:rsidRPr="007A105E">
        <w:rPr>
          <w:rFonts w:ascii="Arial" w:eastAsia="Times New Roman" w:hAnsi="Arial" w:cs="Arial"/>
          <w:color w:val="252525"/>
          <w:sz w:val="21"/>
          <w:szCs w:val="21"/>
          <w:lang w:eastAsia="tr-TR"/>
        </w:rPr>
        <w:t xml:space="preserve"> kuvvetinden Dünyanın kendi ekseni etrafında dönmesinden dolayı etkilenmezler. Eğer, yük hücresi ölçmeye dayanan dijital tartının üzerinde durursak, ağırlığımızı, yer çekimi kuvvetini </w:t>
      </w:r>
      <w:proofErr w:type="gramStart"/>
      <w:r w:rsidRPr="007A105E">
        <w:rPr>
          <w:rFonts w:ascii="Arial" w:eastAsia="Times New Roman" w:hAnsi="Arial" w:cs="Arial"/>
          <w:color w:val="252525"/>
          <w:sz w:val="21"/>
          <w:szCs w:val="21"/>
          <w:lang w:eastAsia="tr-TR"/>
        </w:rPr>
        <w:t>ölçeriz,</w:t>
      </w:r>
      <w:proofErr w:type="gramEnd"/>
      <w:r w:rsidRPr="007A105E">
        <w:rPr>
          <w:rFonts w:ascii="Arial" w:eastAsia="Times New Roman" w:hAnsi="Arial" w:cs="Arial"/>
          <w:color w:val="252525"/>
          <w:sz w:val="21"/>
          <w:szCs w:val="21"/>
          <w:lang w:eastAsia="tr-TR"/>
        </w:rPr>
        <w:t xml:space="preserve"> ve yer çekimi kuvvetindeki değişiklik, tartıdan hangi değeri okuduğumuzu da değiştirir. Pratik olarak, böyle tartılar iş için ya da hastanelerde kullanılırsa, yerinde ölçülürler ve kütlelerini kütle ve benzeri şekilde ölçmek için istenilen kesinlik derecesinde olurlar.</w:t>
      </w:r>
    </w:p>
    <w:p w:rsidR="00ED552A" w:rsidRDefault="00ED552A"/>
    <w:sectPr w:rsidR="00ED5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104C"/>
    <w:multiLevelType w:val="multilevel"/>
    <w:tmpl w:val="F12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1"/>
    <w:rsid w:val="007A105E"/>
    <w:rsid w:val="008B5501"/>
    <w:rsid w:val="00ED5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1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A10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105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A105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A105E"/>
    <w:rPr>
      <w:color w:val="0000FF"/>
      <w:u w:val="single"/>
    </w:rPr>
  </w:style>
  <w:style w:type="paragraph" w:styleId="NormalWeb">
    <w:name w:val="Normal (Web)"/>
    <w:basedOn w:val="Normal"/>
    <w:uiPriority w:val="99"/>
    <w:semiHidden/>
    <w:unhideWhenUsed/>
    <w:rsid w:val="007A10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105E"/>
  </w:style>
  <w:style w:type="character" w:customStyle="1" w:styleId="toctoggle">
    <w:name w:val="toctoggle"/>
    <w:basedOn w:val="VarsaylanParagrafYazTipi"/>
    <w:rsid w:val="007A105E"/>
  </w:style>
  <w:style w:type="character" w:customStyle="1" w:styleId="tocnumber">
    <w:name w:val="tocnumber"/>
    <w:basedOn w:val="VarsaylanParagrafYazTipi"/>
    <w:rsid w:val="007A105E"/>
  </w:style>
  <w:style w:type="character" w:customStyle="1" w:styleId="toctext">
    <w:name w:val="toctext"/>
    <w:basedOn w:val="VarsaylanParagrafYazTipi"/>
    <w:rsid w:val="007A105E"/>
  </w:style>
  <w:style w:type="character" w:customStyle="1" w:styleId="mw-headline">
    <w:name w:val="mw-headline"/>
    <w:basedOn w:val="VarsaylanParagrafYazTipi"/>
    <w:rsid w:val="007A105E"/>
  </w:style>
  <w:style w:type="character" w:customStyle="1" w:styleId="mw-editsection">
    <w:name w:val="mw-editsection"/>
    <w:basedOn w:val="VarsaylanParagrafYazTipi"/>
    <w:rsid w:val="007A105E"/>
  </w:style>
  <w:style w:type="character" w:customStyle="1" w:styleId="mw-editsection-bracket">
    <w:name w:val="mw-editsection-bracket"/>
    <w:basedOn w:val="VarsaylanParagrafYazTipi"/>
    <w:rsid w:val="007A105E"/>
  </w:style>
  <w:style w:type="character" w:customStyle="1" w:styleId="mw-editsection-divider">
    <w:name w:val="mw-editsection-divider"/>
    <w:basedOn w:val="VarsaylanParagrafYazTipi"/>
    <w:rsid w:val="007A105E"/>
  </w:style>
  <w:style w:type="paragraph" w:styleId="BalonMetni">
    <w:name w:val="Balloon Text"/>
    <w:basedOn w:val="Normal"/>
    <w:link w:val="BalonMetniChar"/>
    <w:uiPriority w:val="99"/>
    <w:semiHidden/>
    <w:unhideWhenUsed/>
    <w:rsid w:val="007A1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1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A10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105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A105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A105E"/>
    <w:rPr>
      <w:color w:val="0000FF"/>
      <w:u w:val="single"/>
    </w:rPr>
  </w:style>
  <w:style w:type="paragraph" w:styleId="NormalWeb">
    <w:name w:val="Normal (Web)"/>
    <w:basedOn w:val="Normal"/>
    <w:uiPriority w:val="99"/>
    <w:semiHidden/>
    <w:unhideWhenUsed/>
    <w:rsid w:val="007A10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105E"/>
  </w:style>
  <w:style w:type="character" w:customStyle="1" w:styleId="toctoggle">
    <w:name w:val="toctoggle"/>
    <w:basedOn w:val="VarsaylanParagrafYazTipi"/>
    <w:rsid w:val="007A105E"/>
  </w:style>
  <w:style w:type="character" w:customStyle="1" w:styleId="tocnumber">
    <w:name w:val="tocnumber"/>
    <w:basedOn w:val="VarsaylanParagrafYazTipi"/>
    <w:rsid w:val="007A105E"/>
  </w:style>
  <w:style w:type="character" w:customStyle="1" w:styleId="toctext">
    <w:name w:val="toctext"/>
    <w:basedOn w:val="VarsaylanParagrafYazTipi"/>
    <w:rsid w:val="007A105E"/>
  </w:style>
  <w:style w:type="character" w:customStyle="1" w:styleId="mw-headline">
    <w:name w:val="mw-headline"/>
    <w:basedOn w:val="VarsaylanParagrafYazTipi"/>
    <w:rsid w:val="007A105E"/>
  </w:style>
  <w:style w:type="character" w:customStyle="1" w:styleId="mw-editsection">
    <w:name w:val="mw-editsection"/>
    <w:basedOn w:val="VarsaylanParagrafYazTipi"/>
    <w:rsid w:val="007A105E"/>
  </w:style>
  <w:style w:type="character" w:customStyle="1" w:styleId="mw-editsection-bracket">
    <w:name w:val="mw-editsection-bracket"/>
    <w:basedOn w:val="VarsaylanParagrafYazTipi"/>
    <w:rsid w:val="007A105E"/>
  </w:style>
  <w:style w:type="character" w:customStyle="1" w:styleId="mw-editsection-divider">
    <w:name w:val="mw-editsection-divider"/>
    <w:basedOn w:val="VarsaylanParagrafYazTipi"/>
    <w:rsid w:val="007A105E"/>
  </w:style>
  <w:style w:type="paragraph" w:styleId="BalonMetni">
    <w:name w:val="Balloon Text"/>
    <w:basedOn w:val="Normal"/>
    <w:link w:val="BalonMetniChar"/>
    <w:uiPriority w:val="99"/>
    <w:semiHidden/>
    <w:unhideWhenUsed/>
    <w:rsid w:val="007A1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68388">
      <w:bodyDiv w:val="1"/>
      <w:marLeft w:val="0"/>
      <w:marRight w:val="0"/>
      <w:marTop w:val="0"/>
      <w:marBottom w:val="0"/>
      <w:divBdr>
        <w:top w:val="none" w:sz="0" w:space="0" w:color="auto"/>
        <w:left w:val="none" w:sz="0" w:space="0" w:color="auto"/>
        <w:bottom w:val="none" w:sz="0" w:space="0" w:color="auto"/>
        <w:right w:val="none" w:sz="0" w:space="0" w:color="auto"/>
      </w:divBdr>
      <w:divsChild>
        <w:div w:id="240220088">
          <w:marLeft w:val="0"/>
          <w:marRight w:val="0"/>
          <w:marTop w:val="0"/>
          <w:marBottom w:val="0"/>
          <w:divBdr>
            <w:top w:val="none" w:sz="0" w:space="0" w:color="auto"/>
            <w:left w:val="none" w:sz="0" w:space="0" w:color="auto"/>
            <w:bottom w:val="none" w:sz="0" w:space="0" w:color="auto"/>
            <w:right w:val="none" w:sz="0" w:space="0" w:color="auto"/>
          </w:divBdr>
          <w:divsChild>
            <w:div w:id="1388339437">
              <w:marLeft w:val="0"/>
              <w:marRight w:val="0"/>
              <w:marTop w:val="0"/>
              <w:marBottom w:val="0"/>
              <w:divBdr>
                <w:top w:val="none" w:sz="0" w:space="0" w:color="auto"/>
                <w:left w:val="none" w:sz="0" w:space="0" w:color="auto"/>
                <w:bottom w:val="none" w:sz="0" w:space="0" w:color="auto"/>
                <w:right w:val="none" w:sz="0" w:space="0" w:color="auto"/>
              </w:divBdr>
            </w:div>
            <w:div w:id="160970669">
              <w:marLeft w:val="0"/>
              <w:marRight w:val="0"/>
              <w:marTop w:val="0"/>
              <w:marBottom w:val="0"/>
              <w:divBdr>
                <w:top w:val="none" w:sz="0" w:space="0" w:color="auto"/>
                <w:left w:val="none" w:sz="0" w:space="0" w:color="auto"/>
                <w:bottom w:val="none" w:sz="0" w:space="0" w:color="auto"/>
                <w:right w:val="none" w:sz="0" w:space="0" w:color="auto"/>
              </w:divBdr>
              <w:divsChild>
                <w:div w:id="128548321">
                  <w:marLeft w:val="336"/>
                  <w:marRight w:val="0"/>
                  <w:marTop w:val="120"/>
                  <w:marBottom w:val="192"/>
                  <w:divBdr>
                    <w:top w:val="none" w:sz="0" w:space="0" w:color="auto"/>
                    <w:left w:val="none" w:sz="0" w:space="0" w:color="auto"/>
                    <w:bottom w:val="none" w:sz="0" w:space="0" w:color="auto"/>
                    <w:right w:val="none" w:sz="0" w:space="0" w:color="auto"/>
                  </w:divBdr>
                  <w:divsChild>
                    <w:div w:id="1128935791">
                      <w:marLeft w:val="0"/>
                      <w:marRight w:val="0"/>
                      <w:marTop w:val="0"/>
                      <w:marBottom w:val="0"/>
                      <w:divBdr>
                        <w:top w:val="single" w:sz="6" w:space="2" w:color="CCCCCC"/>
                        <w:left w:val="single" w:sz="6" w:space="2" w:color="CCCCCC"/>
                        <w:bottom w:val="single" w:sz="6" w:space="2" w:color="CCCCCC"/>
                        <w:right w:val="single" w:sz="6" w:space="2" w:color="CCCCCC"/>
                      </w:divBdr>
                      <w:divsChild>
                        <w:div w:id="253588431">
                          <w:marLeft w:val="15"/>
                          <w:marRight w:val="15"/>
                          <w:marTop w:val="15"/>
                          <w:marBottom w:val="15"/>
                          <w:divBdr>
                            <w:top w:val="none" w:sz="0" w:space="0" w:color="auto"/>
                            <w:left w:val="none" w:sz="0" w:space="0" w:color="auto"/>
                            <w:bottom w:val="none" w:sz="0" w:space="0" w:color="auto"/>
                            <w:right w:val="none" w:sz="0" w:space="0" w:color="auto"/>
                          </w:divBdr>
                          <w:divsChild>
                            <w:div w:id="28844225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73157214">
                          <w:marLeft w:val="15"/>
                          <w:marRight w:val="15"/>
                          <w:marTop w:val="15"/>
                          <w:marBottom w:val="15"/>
                          <w:divBdr>
                            <w:top w:val="none" w:sz="0" w:space="0" w:color="auto"/>
                            <w:left w:val="none" w:sz="0" w:space="0" w:color="auto"/>
                            <w:bottom w:val="none" w:sz="0" w:space="0" w:color="auto"/>
                            <w:right w:val="none" w:sz="0" w:space="0" w:color="auto"/>
                          </w:divBdr>
                          <w:divsChild>
                            <w:div w:id="20187714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4077419">
                  <w:marLeft w:val="0"/>
                  <w:marRight w:val="0"/>
                  <w:marTop w:val="0"/>
                  <w:marBottom w:val="0"/>
                  <w:divBdr>
                    <w:top w:val="single" w:sz="6" w:space="5" w:color="AAAAAA"/>
                    <w:left w:val="single" w:sz="6" w:space="5" w:color="AAAAAA"/>
                    <w:bottom w:val="single" w:sz="6" w:space="5" w:color="AAAAAA"/>
                    <w:right w:val="single" w:sz="6" w:space="5" w:color="AAAAAA"/>
                  </w:divBdr>
                </w:div>
                <w:div w:id="1164659541">
                  <w:marLeft w:val="336"/>
                  <w:marRight w:val="0"/>
                  <w:marTop w:val="120"/>
                  <w:marBottom w:val="192"/>
                  <w:divBdr>
                    <w:top w:val="none" w:sz="0" w:space="0" w:color="auto"/>
                    <w:left w:val="none" w:sz="0" w:space="0" w:color="auto"/>
                    <w:bottom w:val="none" w:sz="0" w:space="0" w:color="auto"/>
                    <w:right w:val="none" w:sz="0" w:space="0" w:color="auto"/>
                  </w:divBdr>
                  <w:divsChild>
                    <w:div w:id="12717415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Dosya:Bathroomscales.jpg" TargetMode="External"/><Relationship Id="rId13" Type="http://schemas.openxmlformats.org/officeDocument/2006/relationships/hyperlink" Target="http://tr.wikipedia.org/wiki/K%C3%BCtle_ve_A%C4%9F%C4%B1rl%C4%B1k" TargetMode="External"/><Relationship Id="rId18" Type="http://schemas.openxmlformats.org/officeDocument/2006/relationships/hyperlink" Target="http://tr.wikipedia.org/w/index.php?title=K%C3%BCtle_ve_A%C4%9F%C4%B1rl%C4%B1k&amp;veaction=edit&amp;vesection=1" TargetMode="External"/><Relationship Id="rId26" Type="http://schemas.openxmlformats.org/officeDocument/2006/relationships/hyperlink" Target="http://tr.wikipedia.org/w/index.php?title=K%C3%BCtle_ve_A%C4%9F%C4%B1rl%C4%B1k&amp;action=edit&amp;section=2"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tr.wikipedia.org/w/index.php?title=K%C3%BCtle_ve_A%C4%9F%C4%B1rl%C4%B1k&amp;action=edit&amp;section=6" TargetMode="External"/><Relationship Id="rId7" Type="http://schemas.openxmlformats.org/officeDocument/2006/relationships/image" Target="media/image1.jpeg"/><Relationship Id="rId12" Type="http://schemas.openxmlformats.org/officeDocument/2006/relationships/hyperlink" Target="http://tr.wikipedia.org/wiki/K%C3%BCtle_ve_A%C4%9F%C4%B1rl%C4%B1k" TargetMode="External"/><Relationship Id="rId17" Type="http://schemas.openxmlformats.org/officeDocument/2006/relationships/hyperlink" Target="http://tr.wikipedia.org/wiki/K%C3%BCtle_ve_A%C4%9F%C4%B1rl%C4%B1k" TargetMode="External"/><Relationship Id="rId25" Type="http://schemas.openxmlformats.org/officeDocument/2006/relationships/hyperlink" Target="http://tr.wikipedia.org/w/index.php?title=K%C3%BCtle_ve_A%C4%9F%C4%B1rl%C4%B1k&amp;veaction=edit&amp;vesection=2" TargetMode="External"/><Relationship Id="rId33" Type="http://schemas.openxmlformats.org/officeDocument/2006/relationships/hyperlink" Target="http://tr.wikipedia.org/w/index.php?title=K%C3%BCtle_ve_A%C4%9F%C4%B1rl%C4%B1k&amp;veaction=edit&amp;vesection=6" TargetMode="External"/><Relationship Id="rId2" Type="http://schemas.openxmlformats.org/officeDocument/2006/relationships/styles" Target="styles.xml"/><Relationship Id="rId16" Type="http://schemas.openxmlformats.org/officeDocument/2006/relationships/hyperlink" Target="http://tr.wikipedia.org/wiki/K%C3%BCtle_ve_A%C4%9F%C4%B1rl%C4%B1k" TargetMode="External"/><Relationship Id="rId20" Type="http://schemas.openxmlformats.org/officeDocument/2006/relationships/hyperlink" Target="http://tr.wikipedia.org/wiki/Dosya:Little_girl_on_swing.jpg" TargetMode="External"/><Relationship Id="rId29" Type="http://schemas.openxmlformats.org/officeDocument/2006/relationships/hyperlink" Target="http://tr.wikipedia.org/w/index.php?title=K%C3%BCtle_ve_A%C4%9F%C4%B1rl%C4%B1k&amp;veaction=edit&amp;vesection=4" TargetMode="External"/><Relationship Id="rId1" Type="http://schemas.openxmlformats.org/officeDocument/2006/relationships/numbering" Target="numbering.xml"/><Relationship Id="rId6" Type="http://schemas.openxmlformats.org/officeDocument/2006/relationships/hyperlink" Target="http://tr.wikipedia.org/wiki/Dosya:Balance_%C3%A0_tabac_1850.JPG" TargetMode="External"/><Relationship Id="rId11" Type="http://schemas.openxmlformats.org/officeDocument/2006/relationships/hyperlink" Target="http://tr.wikipedia.org/wiki/K%C3%BCtle_ve_A%C4%9F%C4%B1rl%C4%B1k" TargetMode="External"/><Relationship Id="rId24" Type="http://schemas.openxmlformats.org/officeDocument/2006/relationships/hyperlink" Target="http://tr.wikipedia.org/wiki/%C4%B0vme" TargetMode="External"/><Relationship Id="rId32" Type="http://schemas.openxmlformats.org/officeDocument/2006/relationships/hyperlink" Target="http://tr.wikipedia.org/w/index.php?title=K%C3%BCtle_ve_A%C4%9F%C4%B1rl%C4%B1k&amp;action=edit&amp;section=5" TargetMode="External"/><Relationship Id="rId5" Type="http://schemas.openxmlformats.org/officeDocument/2006/relationships/webSettings" Target="webSettings.xml"/><Relationship Id="rId15" Type="http://schemas.openxmlformats.org/officeDocument/2006/relationships/hyperlink" Target="http://tr.wikipedia.org/wiki/K%C3%BCtle_ve_A%C4%9F%C4%B1rl%C4%B1k" TargetMode="External"/><Relationship Id="rId23" Type="http://schemas.openxmlformats.org/officeDocument/2006/relationships/hyperlink" Target="http://tr.wikipedia.org/wiki/Klasik_fizik" TargetMode="External"/><Relationship Id="rId28" Type="http://schemas.openxmlformats.org/officeDocument/2006/relationships/hyperlink" Target="http://tr.wikipedia.org/w/index.php?title=K%C3%BCtle_ve_A%C4%9F%C4%B1rl%C4%B1k&amp;action=edit&amp;section=3" TargetMode="External"/><Relationship Id="rId36" Type="http://schemas.openxmlformats.org/officeDocument/2006/relationships/theme" Target="theme/theme1.xml"/><Relationship Id="rId10" Type="http://schemas.openxmlformats.org/officeDocument/2006/relationships/hyperlink" Target="http://tr.wikipedia.org/wiki/K%C3%BCtle_ve_A%C4%9F%C4%B1rl%C4%B1k" TargetMode="External"/><Relationship Id="rId19" Type="http://schemas.openxmlformats.org/officeDocument/2006/relationships/hyperlink" Target="http://tr.wikipedia.org/w/index.php?title=K%C3%BCtle_ve_A%C4%9F%C4%B1rl%C4%B1k&amp;action=edit&amp;section=1" TargetMode="External"/><Relationship Id="rId31" Type="http://schemas.openxmlformats.org/officeDocument/2006/relationships/hyperlink" Target="http://tr.wikipedia.org/w/index.php?title=K%C3%BCtle_ve_A%C4%9F%C4%B1rl%C4%B1k&amp;veaction=edit&amp;vesection=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wikipedia.org/wiki/K%C3%BCtle_ve_A%C4%9F%C4%B1rl%C4%B1k" TargetMode="External"/><Relationship Id="rId22" Type="http://schemas.openxmlformats.org/officeDocument/2006/relationships/hyperlink" Target="http://tr.wikipedia.org/wiki/K%C3%BCtle" TargetMode="External"/><Relationship Id="rId27" Type="http://schemas.openxmlformats.org/officeDocument/2006/relationships/hyperlink" Target="http://tr.wikipedia.org/w/index.php?title=K%C3%BCtle_ve_A%C4%9F%C4%B1rl%C4%B1k&amp;veaction=edit&amp;vesection=3" TargetMode="External"/><Relationship Id="rId30" Type="http://schemas.openxmlformats.org/officeDocument/2006/relationships/hyperlink" Target="http://tr.wikipedia.org/w/index.php?title=K%C3%BCtle_ve_A%C4%9F%C4%B1rl%C4%B1k&amp;action=edit&amp;section=4"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2298</Words>
  <Characters>13101</Characters>
  <Application>Microsoft Office Word</Application>
  <DocSecurity>0</DocSecurity>
  <Lines>109</Lines>
  <Paragraphs>30</Paragraphs>
  <ScaleCrop>false</ScaleCrop>
  <Company>By NeC ® 2010 | Katilimsiz.Com</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2015-03-14T22:12:00Z</dcterms:created>
  <dcterms:modified xsi:type="dcterms:W3CDTF">2015-03-14T22:13:00Z</dcterms:modified>
</cp:coreProperties>
</file>